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08" w:rsidRPr="00B82908" w:rsidRDefault="00B82908" w:rsidP="00B82908">
      <w:pPr>
        <w:widowControl w:val="0"/>
        <w:autoSpaceDE w:val="0"/>
        <w:autoSpaceDN w:val="0"/>
        <w:spacing w:after="120" w:line="280" w:lineRule="exact"/>
        <w:jc w:val="center"/>
        <w:rPr>
          <w:rFonts w:ascii="Times New Roman" w:eastAsia="Times New Roman" w:hAnsi="Times New Roman" w:cs="Times New Roman"/>
          <w:b/>
          <w:bC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bookmarkStart w:id="0" w:name="OLE_LINK1"/>
      <w:bookmarkStart w:id="1" w:name="OLE_LINK2"/>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82908" w:rsidRDefault="00B82908" w:rsidP="00B82908">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bookmarkEnd w:id="0"/>
    <w:bookmarkEnd w:id="1"/>
    <w:p w:rsidR="00B32293" w:rsidRPr="00B32293" w:rsidRDefault="00B32293" w:rsidP="00B32293">
      <w:pPr>
        <w:widowControl w:val="0"/>
        <w:autoSpaceDE w:val="0"/>
        <w:autoSpaceDN w:val="0"/>
        <w:spacing w:after="120" w:line="280" w:lineRule="exact"/>
        <w:jc w:val="center"/>
        <w:rPr>
          <w:rFonts w:ascii="Times New Roman" w:eastAsia="Times New Roman" w:hAnsi="Times New Roman" w:cs="Times New Roman"/>
          <w:b/>
          <w:bC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r w:rsidRPr="00B32293">
        <w:rPr>
          <w:rFonts w:ascii="Times New Roman" w:eastAsia="Times New Roman" w:hAnsi="Times New Roman" w:cs="Times New Roman"/>
          <w:b/>
          <w:bCs/>
          <w:smallCaps/>
          <w:sz w:val="30"/>
          <w:szCs w:val="30"/>
          <w:lang w:eastAsia="ru-RU"/>
        </w:rPr>
        <w:t>Коллективный договор</w:t>
      </w: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r w:rsidRPr="00B32293">
        <w:rPr>
          <w:rFonts w:ascii="Times New Roman" w:eastAsia="Times New Roman" w:hAnsi="Times New Roman" w:cs="Times New Roman"/>
          <w:b/>
          <w:bCs/>
          <w:smallCaps/>
          <w:sz w:val="30"/>
          <w:szCs w:val="30"/>
          <w:lang w:eastAsia="ru-RU"/>
        </w:rPr>
        <w:t xml:space="preserve">государственного учреждения образования </w:t>
      </w: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r w:rsidRPr="00B32293">
        <w:rPr>
          <w:rFonts w:ascii="Times New Roman" w:eastAsia="Times New Roman" w:hAnsi="Times New Roman" w:cs="Times New Roman"/>
          <w:b/>
          <w:bCs/>
          <w:smallCaps/>
          <w:sz w:val="30"/>
          <w:szCs w:val="30"/>
          <w:lang w:eastAsia="ru-RU"/>
        </w:rPr>
        <w:t>«</w:t>
      </w:r>
      <w:r w:rsidR="00D07EC9" w:rsidRPr="00D07EC9">
        <w:rPr>
          <w:rFonts w:ascii="Times New Roman" w:eastAsia="Times New Roman" w:hAnsi="Times New Roman" w:cs="Times New Roman"/>
          <w:b/>
          <w:bCs/>
          <w:smallCaps/>
          <w:sz w:val="30"/>
          <w:szCs w:val="30"/>
          <w:lang w:eastAsia="ru-RU"/>
        </w:rPr>
        <w:t>________________________________________________</w:t>
      </w:r>
      <w:r w:rsidRPr="00B32293">
        <w:rPr>
          <w:rFonts w:ascii="Times New Roman" w:eastAsia="Times New Roman" w:hAnsi="Times New Roman" w:cs="Times New Roman"/>
          <w:b/>
          <w:bCs/>
          <w:smallCaps/>
          <w:sz w:val="30"/>
          <w:szCs w:val="30"/>
          <w:lang w:eastAsia="ru-RU"/>
        </w:rPr>
        <w:t>»</w:t>
      </w:r>
    </w:p>
    <w:p w:rsidR="00B32293" w:rsidRPr="00B32293" w:rsidRDefault="00D07EC9"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r>
        <w:rPr>
          <w:rFonts w:ascii="Times New Roman" w:eastAsia="Times New Roman" w:hAnsi="Times New Roman" w:cs="Times New Roman"/>
          <w:b/>
          <w:bCs/>
          <w:smallCaps/>
          <w:sz w:val="30"/>
          <w:szCs w:val="30"/>
          <w:lang w:eastAsia="ru-RU"/>
        </w:rPr>
        <w:t>на 201__-201__</w:t>
      </w:r>
      <w:r w:rsidR="00B32293" w:rsidRPr="00B32293">
        <w:rPr>
          <w:rFonts w:ascii="Times New Roman" w:eastAsia="Times New Roman" w:hAnsi="Times New Roman" w:cs="Times New Roman"/>
          <w:b/>
          <w:bCs/>
          <w:smallCaps/>
          <w:sz w:val="30"/>
          <w:szCs w:val="30"/>
          <w:lang w:eastAsia="ru-RU"/>
        </w:rPr>
        <w:t xml:space="preserve"> годы</w:t>
      </w: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Default="00B32293"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p>
    <w:p w:rsidR="00B32293" w:rsidRPr="00B32293" w:rsidRDefault="00D07EC9" w:rsidP="00B32293">
      <w:pPr>
        <w:widowControl w:val="0"/>
        <w:autoSpaceDE w:val="0"/>
        <w:autoSpaceDN w:val="0"/>
        <w:spacing w:after="0" w:line="340" w:lineRule="exact"/>
        <w:jc w:val="center"/>
        <w:rPr>
          <w:rFonts w:ascii="Times New Roman" w:eastAsia="Times New Roman" w:hAnsi="Times New Roman" w:cs="Times New Roman"/>
          <w:b/>
          <w:bCs/>
          <w:smallCaps/>
          <w:sz w:val="30"/>
          <w:szCs w:val="30"/>
          <w:lang w:eastAsia="ru-RU"/>
        </w:rPr>
      </w:pPr>
      <w:r>
        <w:rPr>
          <w:rFonts w:ascii="Times New Roman" w:eastAsia="Times New Roman" w:hAnsi="Times New Roman" w:cs="Times New Roman"/>
          <w:b/>
          <w:bCs/>
          <w:smallCaps/>
          <w:sz w:val="30"/>
          <w:szCs w:val="30"/>
          <w:lang w:eastAsia="ru-RU"/>
        </w:rPr>
        <w:t>201__</w:t>
      </w:r>
      <w:r w:rsidR="00B32293" w:rsidRPr="00B32293">
        <w:rPr>
          <w:rFonts w:ascii="Times New Roman" w:eastAsia="Times New Roman" w:hAnsi="Times New Roman" w:cs="Times New Roman"/>
          <w:b/>
          <w:bCs/>
          <w:smallCaps/>
          <w:sz w:val="30"/>
          <w:szCs w:val="30"/>
          <w:lang w:eastAsia="ru-RU"/>
        </w:rPr>
        <w:t xml:space="preserve"> год</w:t>
      </w:r>
    </w:p>
    <w:p w:rsidR="00B32293" w:rsidRPr="00B32293" w:rsidRDefault="00B32293" w:rsidP="00B3229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B32293">
        <w:rPr>
          <w:rFonts w:ascii="Times New Roman" w:eastAsia="Times New Roman" w:hAnsi="Times New Roman" w:cs="Times New Roman"/>
          <w:sz w:val="30"/>
          <w:szCs w:val="30"/>
          <w:lang w:eastAsia="ru-RU"/>
        </w:rPr>
        <w:lastRenderedPageBreak/>
        <w:t xml:space="preserve">1. Настоящий коллективный договор (далее по тексту – Договор) заключен между работниками </w:t>
      </w:r>
      <w:bookmarkStart w:id="2" w:name="OLE_LINK3"/>
      <w:bookmarkStart w:id="3" w:name="OLE_LINK4"/>
      <w:bookmarkStart w:id="4" w:name="OLE_LINK5"/>
      <w:r w:rsidRPr="00B32293">
        <w:rPr>
          <w:rFonts w:ascii="Times New Roman" w:eastAsia="Times New Roman" w:hAnsi="Times New Roman" w:cs="Times New Roman"/>
          <w:sz w:val="30"/>
          <w:szCs w:val="30"/>
          <w:lang w:eastAsia="ru-RU"/>
        </w:rPr>
        <w:t>государственного учреждения образования «</w:t>
      </w:r>
      <w:r w:rsidR="00D07EC9" w:rsidRPr="00D07EC9">
        <w:rPr>
          <w:rFonts w:ascii="Times New Roman" w:eastAsia="Times New Roman" w:hAnsi="Times New Roman" w:cs="Times New Roman"/>
          <w:sz w:val="30"/>
          <w:szCs w:val="30"/>
          <w:lang w:eastAsia="ru-RU"/>
        </w:rPr>
        <w:t>________________________________________________</w:t>
      </w:r>
      <w:r w:rsidRPr="00B32293">
        <w:rPr>
          <w:rFonts w:ascii="Times New Roman" w:eastAsia="Times New Roman" w:hAnsi="Times New Roman" w:cs="Times New Roman"/>
          <w:sz w:val="30"/>
          <w:szCs w:val="30"/>
          <w:lang w:eastAsia="ru-RU"/>
        </w:rPr>
        <w:t>»</w:t>
      </w:r>
      <w:bookmarkEnd w:id="2"/>
      <w:bookmarkEnd w:id="3"/>
      <w:bookmarkEnd w:id="4"/>
      <w:r w:rsidRPr="00B32293">
        <w:rPr>
          <w:rFonts w:ascii="Times New Roman" w:eastAsia="Times New Roman" w:hAnsi="Times New Roman" w:cs="Times New Roman"/>
          <w:sz w:val="30"/>
          <w:szCs w:val="30"/>
          <w:lang w:eastAsia="ru-RU"/>
        </w:rPr>
        <w:t xml:space="preserve">, от </w:t>
      </w:r>
      <w:r w:rsidRPr="00B32293">
        <w:rPr>
          <w:rFonts w:ascii="Times New Roman" w:eastAsia="Times New Roman" w:hAnsi="Times New Roman" w:cs="Times New Roman"/>
          <w:spacing w:val="-4"/>
          <w:sz w:val="30"/>
          <w:szCs w:val="30"/>
          <w:lang w:eastAsia="ru-RU"/>
        </w:rPr>
        <w:t>имени которых выступает профсоюзный комитет первичной профсоюзной</w:t>
      </w:r>
      <w:r w:rsidRPr="00B32293">
        <w:rPr>
          <w:rFonts w:ascii="Times New Roman" w:eastAsia="Times New Roman" w:hAnsi="Times New Roman" w:cs="Times New Roman"/>
          <w:sz w:val="30"/>
          <w:szCs w:val="30"/>
          <w:lang w:eastAsia="ru-RU"/>
        </w:rPr>
        <w:t xml:space="preserve"> организации государственного учреждения образования «</w:t>
      </w:r>
      <w:r w:rsidR="00D07EC9" w:rsidRPr="00D07EC9">
        <w:rPr>
          <w:rFonts w:ascii="Times New Roman" w:eastAsia="Times New Roman" w:hAnsi="Times New Roman" w:cs="Times New Roman"/>
          <w:sz w:val="30"/>
          <w:szCs w:val="30"/>
          <w:lang w:eastAsia="ru-RU"/>
        </w:rPr>
        <w:t>____________________________________________________________</w:t>
      </w:r>
      <w:r w:rsidRPr="00B32293">
        <w:rPr>
          <w:rFonts w:ascii="Times New Roman" w:eastAsia="Times New Roman" w:hAnsi="Times New Roman" w:cs="Times New Roman"/>
          <w:sz w:val="30"/>
          <w:szCs w:val="30"/>
          <w:lang w:eastAsia="ru-RU"/>
        </w:rPr>
        <w:t xml:space="preserve">» Белорусского профессионального союза работников образования </w:t>
      </w:r>
      <w:r w:rsidRPr="00B32293">
        <w:rPr>
          <w:rFonts w:ascii="Times New Roman" w:eastAsia="Times New Roman" w:hAnsi="Times New Roman" w:cs="Times New Roman"/>
          <w:spacing w:val="-2"/>
          <w:sz w:val="30"/>
          <w:szCs w:val="30"/>
          <w:lang w:eastAsia="ru-RU"/>
        </w:rPr>
        <w:t xml:space="preserve">и науки </w:t>
      </w:r>
      <w:r w:rsidRPr="00B32293">
        <w:rPr>
          <w:rFonts w:ascii="Times New Roman" w:eastAsia="Times New Roman" w:hAnsi="Times New Roman" w:cs="Times New Roman"/>
          <w:spacing w:val="-6"/>
          <w:sz w:val="30"/>
          <w:szCs w:val="30"/>
          <w:lang w:eastAsia="ru-RU"/>
        </w:rPr>
        <w:t>(далее по тексту – Профком ППО, учреждение, отраслевой профсоюз, соответственно),</w:t>
      </w:r>
      <w:r w:rsidRPr="00B32293">
        <w:rPr>
          <w:rFonts w:ascii="Times New Roman" w:eastAsia="Times New Roman" w:hAnsi="Times New Roman" w:cs="Times New Roman"/>
          <w:spacing w:val="-10"/>
          <w:sz w:val="30"/>
          <w:szCs w:val="30"/>
          <w:lang w:eastAsia="ru-RU"/>
        </w:rPr>
        <w:t xml:space="preserve"> </w:t>
      </w:r>
      <w:r w:rsidRPr="00B32293">
        <w:rPr>
          <w:rFonts w:ascii="Times New Roman" w:eastAsia="Times New Roman" w:hAnsi="Times New Roman" w:cs="Times New Roman"/>
          <w:sz w:val="30"/>
          <w:szCs w:val="30"/>
          <w:lang w:eastAsia="ru-RU"/>
        </w:rPr>
        <w:t xml:space="preserve">представляющий интересы работников-членов отраслевого профсоюза, в лице председателя Профкома ППО </w:t>
      </w:r>
      <w:r w:rsidR="00D07EC9" w:rsidRPr="00D07EC9">
        <w:rPr>
          <w:rFonts w:ascii="Times New Roman" w:eastAsia="Times New Roman" w:hAnsi="Times New Roman" w:cs="Times New Roman"/>
          <w:sz w:val="30"/>
          <w:szCs w:val="30"/>
          <w:lang w:eastAsia="ru-RU"/>
        </w:rPr>
        <w:t>____________________________________________</w:t>
      </w:r>
      <w:r w:rsidRPr="00B32293">
        <w:rPr>
          <w:rFonts w:ascii="Times New Roman" w:eastAsia="Times New Roman" w:hAnsi="Times New Roman" w:cs="Times New Roman"/>
          <w:sz w:val="30"/>
          <w:szCs w:val="30"/>
          <w:lang w:eastAsia="ru-RU"/>
        </w:rPr>
        <w:t xml:space="preserve"> </w:t>
      </w:r>
      <w:r w:rsidRPr="00B32293">
        <w:rPr>
          <w:rFonts w:ascii="Times New Roman" w:eastAsia="Times New Roman" w:hAnsi="Times New Roman" w:cs="Times New Roman"/>
          <w:spacing w:val="-3"/>
          <w:sz w:val="30"/>
          <w:szCs w:val="30"/>
          <w:lang w:eastAsia="ru-RU"/>
        </w:rPr>
        <w:t xml:space="preserve">и </w:t>
      </w:r>
      <w:r w:rsidRPr="00B32293">
        <w:rPr>
          <w:rFonts w:ascii="Times New Roman" w:eastAsia="Times New Roman" w:hAnsi="Times New Roman" w:cs="Times New Roman"/>
          <w:sz w:val="30"/>
          <w:szCs w:val="30"/>
          <w:lang w:eastAsia="ru-RU"/>
        </w:rPr>
        <w:t xml:space="preserve">государственного учреждения образования </w:t>
      </w:r>
      <w:r w:rsidRPr="00B32293">
        <w:rPr>
          <w:rFonts w:ascii="Times New Roman" w:eastAsia="Times New Roman" w:hAnsi="Times New Roman" w:cs="Times New Roman"/>
          <w:spacing w:val="-3"/>
          <w:sz w:val="30"/>
          <w:szCs w:val="30"/>
          <w:lang w:eastAsia="ru-RU"/>
        </w:rPr>
        <w:t xml:space="preserve"> </w:t>
      </w:r>
      <w:r w:rsidRPr="00B32293">
        <w:rPr>
          <w:rFonts w:ascii="Times New Roman" w:eastAsia="Times New Roman" w:hAnsi="Times New Roman" w:cs="Times New Roman"/>
          <w:sz w:val="30"/>
          <w:szCs w:val="30"/>
          <w:lang w:eastAsia="ru-RU"/>
        </w:rPr>
        <w:t>«</w:t>
      </w:r>
      <w:r w:rsidR="00D07EC9" w:rsidRPr="00D07EC9">
        <w:rPr>
          <w:rFonts w:ascii="Times New Roman" w:eastAsia="Times New Roman" w:hAnsi="Times New Roman" w:cs="Times New Roman"/>
          <w:sz w:val="30"/>
          <w:szCs w:val="30"/>
          <w:lang w:eastAsia="ru-RU"/>
        </w:rPr>
        <w:t>__________________________________</w:t>
      </w:r>
      <w:r w:rsidRPr="00B32293">
        <w:rPr>
          <w:rFonts w:ascii="Times New Roman" w:eastAsia="Times New Roman" w:hAnsi="Times New Roman" w:cs="Times New Roman"/>
          <w:sz w:val="30"/>
          <w:szCs w:val="30"/>
          <w:lang w:eastAsia="ru-RU"/>
        </w:rPr>
        <w:t xml:space="preserve">» </w:t>
      </w:r>
      <w:r w:rsidRPr="00B32293">
        <w:rPr>
          <w:rFonts w:ascii="Times New Roman" w:eastAsia="Times New Roman" w:hAnsi="Times New Roman" w:cs="Times New Roman"/>
          <w:spacing w:val="-3"/>
          <w:sz w:val="30"/>
          <w:szCs w:val="30"/>
          <w:lang w:eastAsia="ru-RU"/>
        </w:rPr>
        <w:t xml:space="preserve">(далее по тексту – Наниматель) в лице </w:t>
      </w:r>
      <w:r w:rsidRPr="00B32293">
        <w:rPr>
          <w:rFonts w:ascii="Times New Roman" w:eastAsia="Times New Roman" w:hAnsi="Times New Roman" w:cs="Times New Roman"/>
          <w:sz w:val="30"/>
          <w:szCs w:val="30"/>
          <w:lang w:eastAsia="ru-RU"/>
        </w:rPr>
        <w:t>уполномоченного должностного лица нанимателя (далее по тексту – Руководитель)</w:t>
      </w:r>
      <w:r w:rsidRPr="00B32293">
        <w:rPr>
          <w:rFonts w:ascii="Times New Roman" w:eastAsia="Times New Roman" w:hAnsi="Times New Roman" w:cs="Times New Roman"/>
          <w:spacing w:val="-3"/>
          <w:sz w:val="30"/>
          <w:szCs w:val="30"/>
          <w:lang w:eastAsia="ru-RU"/>
        </w:rPr>
        <w:t xml:space="preserve"> </w:t>
      </w:r>
      <w:r w:rsidR="00D07EC9" w:rsidRPr="00D07EC9">
        <w:rPr>
          <w:rFonts w:ascii="Times New Roman" w:eastAsia="Times New Roman" w:hAnsi="Times New Roman" w:cs="Times New Roman"/>
          <w:spacing w:val="-3"/>
          <w:sz w:val="30"/>
          <w:szCs w:val="30"/>
          <w:lang w:eastAsia="ru-RU"/>
        </w:rPr>
        <w:t>_______________________________________________________________</w:t>
      </w:r>
      <w:r w:rsidRPr="00B32293">
        <w:rPr>
          <w:rFonts w:ascii="Times New Roman" w:eastAsia="Times New Roman" w:hAnsi="Times New Roman" w:cs="Times New Roman"/>
          <w:spacing w:val="-3"/>
          <w:sz w:val="30"/>
          <w:szCs w:val="30"/>
          <w:lang w:eastAsia="ru-RU"/>
        </w:rPr>
        <w:t>.</w:t>
      </w:r>
    </w:p>
    <w:p w:rsidR="00B82908" w:rsidRPr="00B82908" w:rsidRDefault="00B82908" w:rsidP="00B8290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B82908">
        <w:rPr>
          <w:rFonts w:ascii="Times New Roman" w:eastAsia="Times New Roman" w:hAnsi="Times New Roman" w:cs="Times New Roman"/>
          <w:sz w:val="30"/>
          <w:szCs w:val="30"/>
          <w:lang w:eastAsia="ru-RU"/>
        </w:rPr>
        <w:t>2. Договор является локальным нормативным правовым актом, регулирующим трудовые и социально-экономические отношения между Руководителем и работниками.</w:t>
      </w:r>
    </w:p>
    <w:p w:rsidR="00B82908" w:rsidRPr="00B82908" w:rsidRDefault="00B82908" w:rsidP="00B82908">
      <w:pPr>
        <w:widowControl w:val="0"/>
        <w:autoSpaceDE w:val="0"/>
        <w:autoSpaceDN w:val="0"/>
        <w:spacing w:after="0" w:line="240" w:lineRule="auto"/>
        <w:ind w:firstLine="709"/>
        <w:jc w:val="both"/>
        <w:rPr>
          <w:rFonts w:ascii="Times New Roman" w:eastAsia="Times New Roman" w:hAnsi="Times New Roman" w:cs="Times New Roman"/>
          <w:spacing w:val="-8"/>
          <w:sz w:val="30"/>
          <w:szCs w:val="30"/>
          <w:lang w:eastAsia="ru-RU"/>
        </w:rPr>
      </w:pPr>
      <w:r w:rsidRPr="00B82908">
        <w:rPr>
          <w:rFonts w:ascii="Times New Roman" w:eastAsia="Times New Roman" w:hAnsi="Times New Roman" w:cs="Times New Roman"/>
          <w:sz w:val="30"/>
          <w:szCs w:val="30"/>
          <w:lang w:eastAsia="ru-RU"/>
        </w:rPr>
        <w:t xml:space="preserve">3. Целью Договора является обеспечение устойчивого социально-экономического развития, занятости работников, уровня оплаты труда, </w:t>
      </w:r>
      <w:r w:rsidRPr="00B82908">
        <w:rPr>
          <w:rFonts w:ascii="Times New Roman" w:eastAsia="Times New Roman" w:hAnsi="Times New Roman" w:cs="Times New Roman"/>
          <w:spacing w:val="-6"/>
          <w:sz w:val="30"/>
          <w:szCs w:val="30"/>
          <w:lang w:eastAsia="ru-RU"/>
        </w:rPr>
        <w:t>безопасных условий труда, эффективной работы учреждения, регулирование</w:t>
      </w:r>
      <w:r w:rsidRPr="00B82908">
        <w:rPr>
          <w:rFonts w:ascii="Times New Roman" w:eastAsia="Times New Roman" w:hAnsi="Times New Roman" w:cs="Times New Roman"/>
          <w:sz w:val="30"/>
          <w:szCs w:val="30"/>
          <w:lang w:eastAsia="ru-RU"/>
        </w:rPr>
        <w:t xml:space="preserve"> </w:t>
      </w:r>
      <w:r w:rsidRPr="00B82908">
        <w:rPr>
          <w:rFonts w:ascii="Times New Roman" w:eastAsia="Times New Roman" w:hAnsi="Times New Roman" w:cs="Times New Roman"/>
          <w:spacing w:val="-8"/>
          <w:sz w:val="30"/>
          <w:szCs w:val="30"/>
          <w:lang w:eastAsia="ru-RU"/>
        </w:rPr>
        <w:t>трудовых и связанных с ними отношений на основе социального партнерства.</w:t>
      </w:r>
    </w:p>
    <w:p w:rsidR="00B82908" w:rsidRPr="00B82908" w:rsidRDefault="00B82908" w:rsidP="00B8290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B82908">
        <w:rPr>
          <w:rFonts w:ascii="Times New Roman" w:eastAsia="Times New Roman" w:hAnsi="Times New Roman" w:cs="Times New Roman"/>
          <w:sz w:val="30"/>
          <w:szCs w:val="30"/>
          <w:lang w:eastAsia="ru-RU"/>
        </w:rPr>
        <w:t>4. Руководитель признает Профком единственным полномочным представителем работников учреждения в коллективных переговорах и при заключении Договора.</w:t>
      </w:r>
    </w:p>
    <w:p w:rsidR="00B82908" w:rsidRPr="00B82908" w:rsidRDefault="00B82908" w:rsidP="00B8290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B82908">
        <w:rPr>
          <w:rFonts w:ascii="Times New Roman" w:eastAsia="Times New Roman" w:hAnsi="Times New Roman" w:cs="Times New Roman"/>
          <w:spacing w:val="-10"/>
          <w:sz w:val="30"/>
          <w:szCs w:val="30"/>
          <w:lang w:eastAsia="ru-RU"/>
        </w:rPr>
        <w:t xml:space="preserve">5. Нормы и положения Генерального соглашения </w:t>
      </w:r>
      <w:r w:rsidRPr="00B82908">
        <w:rPr>
          <w:rFonts w:ascii="Times New Roman" w:eastAsia="Times New Roman" w:hAnsi="Times New Roman" w:cs="Times New Roman"/>
          <w:sz w:val="30"/>
          <w:szCs w:val="30"/>
          <w:lang w:eastAsia="ru-RU"/>
        </w:rPr>
        <w:t>между Правительством Республики Беларусь, республиканскими объединениями нанимателей и профсоюзов на 2016 – 2018 годы, Соглашения между Министерством образования Республики Беларусь и Белорусским профессиональным союзом работников образования и науки на 2016–2019 годы, областным Соглашением на 2016 – 2019 годы, районным Соглашением на 2016 – 2019 годы (далее по тексту – Соглашение) обязательны для исполнения Руководителем и Профкомом (далее по тексту – Стороны).</w:t>
      </w:r>
    </w:p>
    <w:p w:rsidR="00D43D9C" w:rsidRPr="00D43D9C" w:rsidRDefault="00D43D9C" w:rsidP="00D43D9C">
      <w:pPr>
        <w:widowControl w:val="0"/>
        <w:shd w:val="clear" w:color="auto" w:fill="FFFFFF"/>
        <w:tabs>
          <w:tab w:val="left" w:pos="1152"/>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43D9C">
        <w:rPr>
          <w:rFonts w:ascii="Times New Roman" w:eastAsia="Times New Roman" w:hAnsi="Times New Roman" w:cs="Times New Roman"/>
          <w:color w:val="000000"/>
          <w:spacing w:val="-2"/>
          <w:sz w:val="30"/>
          <w:szCs w:val="30"/>
          <w:lang w:eastAsia="ru-RU"/>
        </w:rPr>
        <w:t xml:space="preserve">6. </w:t>
      </w:r>
      <w:r w:rsidRPr="00D43D9C">
        <w:rPr>
          <w:rFonts w:ascii="Times New Roman" w:eastAsia="Times New Roman" w:hAnsi="Times New Roman" w:cs="Times New Roman"/>
          <w:color w:val="000000"/>
          <w:sz w:val="30"/>
          <w:szCs w:val="30"/>
          <w:lang w:eastAsia="ru-RU"/>
        </w:rPr>
        <w:t>Условия Договора распространяю</w:t>
      </w:r>
      <w:r>
        <w:rPr>
          <w:rFonts w:ascii="Times New Roman" w:eastAsia="Times New Roman" w:hAnsi="Times New Roman" w:cs="Times New Roman"/>
          <w:color w:val="000000"/>
          <w:sz w:val="30"/>
          <w:szCs w:val="30"/>
          <w:lang w:eastAsia="ru-RU"/>
        </w:rPr>
        <w:t xml:space="preserve">тся на Руководителя, работников </w:t>
      </w:r>
      <w:r w:rsidRPr="00D43D9C">
        <w:rPr>
          <w:rFonts w:ascii="Times New Roman" w:eastAsia="Times New Roman" w:hAnsi="Times New Roman" w:cs="Times New Roman"/>
          <w:color w:val="000000"/>
          <w:spacing w:val="-1"/>
          <w:sz w:val="30"/>
          <w:szCs w:val="30"/>
          <w:lang w:eastAsia="ru-RU"/>
        </w:rPr>
        <w:t xml:space="preserve">членов Белорусского профсоюза работников образования и науки, включая совместителей, </w:t>
      </w:r>
      <w:r w:rsidRPr="00D43D9C">
        <w:rPr>
          <w:rFonts w:ascii="Times New Roman" w:eastAsia="Times New Roman" w:hAnsi="Times New Roman" w:cs="Times New Roman"/>
          <w:color w:val="000000"/>
          <w:sz w:val="30"/>
          <w:szCs w:val="30"/>
          <w:lang w:eastAsia="ru-RU"/>
        </w:rPr>
        <w:t>временных работников, работающих по контракту, освобожденных работников Профкома</w:t>
      </w:r>
      <w:r w:rsidRPr="00D43D9C">
        <w:rPr>
          <w:rFonts w:ascii="Times New Roman" w:eastAsia="Times New Roman" w:hAnsi="Times New Roman" w:cs="Times New Roman"/>
          <w:color w:val="000000"/>
          <w:spacing w:val="-5"/>
          <w:sz w:val="30"/>
          <w:szCs w:val="30"/>
          <w:lang w:eastAsia="ru-RU"/>
        </w:rPr>
        <w:t>.</w:t>
      </w:r>
    </w:p>
    <w:p w:rsidR="00D43D9C" w:rsidRPr="00D43D9C" w:rsidRDefault="00D43D9C" w:rsidP="00D43D9C">
      <w:pPr>
        <w:widowControl w:val="0"/>
        <w:shd w:val="clear" w:color="auto" w:fill="FFFFFF"/>
        <w:autoSpaceDE w:val="0"/>
        <w:autoSpaceDN w:val="0"/>
        <w:adjustRightInd w:val="0"/>
        <w:spacing w:before="5" w:after="0" w:line="240" w:lineRule="auto"/>
        <w:ind w:left="10" w:firstLine="709"/>
        <w:jc w:val="both"/>
        <w:rPr>
          <w:rFonts w:ascii="Times New Roman" w:eastAsia="Times New Roman" w:hAnsi="Times New Roman" w:cs="Times New Roman"/>
          <w:sz w:val="30"/>
          <w:szCs w:val="30"/>
          <w:lang w:eastAsia="ru-RU"/>
        </w:rPr>
      </w:pPr>
      <w:r w:rsidRPr="00D43D9C">
        <w:rPr>
          <w:rFonts w:ascii="Times New Roman" w:eastAsia="Times New Roman" w:hAnsi="Times New Roman" w:cs="Times New Roman"/>
          <w:color w:val="000000"/>
          <w:sz w:val="30"/>
          <w:szCs w:val="30"/>
          <w:lang w:eastAsia="ru-RU"/>
        </w:rPr>
        <w:t>Действие Договора распространяется на работников, от имени которых он не заклю</w:t>
      </w:r>
      <w:r w:rsidRPr="00D43D9C">
        <w:rPr>
          <w:rFonts w:ascii="Times New Roman" w:eastAsia="Times New Roman" w:hAnsi="Times New Roman" w:cs="Times New Roman"/>
          <w:color w:val="000000"/>
          <w:spacing w:val="-1"/>
          <w:sz w:val="30"/>
          <w:szCs w:val="30"/>
          <w:lang w:eastAsia="ru-RU"/>
        </w:rPr>
        <w:t>чался (вновь принятые, не члены профсоюза и др.) при условии, если они выразили согласие на это в письменной форме.</w:t>
      </w:r>
    </w:p>
    <w:p w:rsidR="00D43D9C" w:rsidRDefault="00D43D9C" w:rsidP="00D43D9C">
      <w:pPr>
        <w:widowControl w:val="0"/>
        <w:shd w:val="clear" w:color="auto" w:fill="FFFFFF"/>
        <w:tabs>
          <w:tab w:val="left" w:pos="1152"/>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30"/>
          <w:szCs w:val="30"/>
          <w:lang w:eastAsia="ru-RU"/>
        </w:rPr>
      </w:pPr>
      <w:r w:rsidRPr="00D43D9C">
        <w:rPr>
          <w:rFonts w:ascii="Times New Roman" w:eastAsia="Times New Roman" w:hAnsi="Times New Roman" w:cs="Times New Roman"/>
          <w:color w:val="000000"/>
          <w:sz w:val="30"/>
          <w:szCs w:val="30"/>
          <w:lang w:eastAsia="ru-RU"/>
        </w:rPr>
        <w:lastRenderedPageBreak/>
        <w:t xml:space="preserve">7. Изменения и дополнения в Договор вносятся с согласия сторон. Письменное </w:t>
      </w:r>
      <w:r w:rsidRPr="00D43D9C">
        <w:rPr>
          <w:rFonts w:ascii="Times New Roman" w:eastAsia="Times New Roman" w:hAnsi="Times New Roman" w:cs="Times New Roman"/>
          <w:color w:val="000000"/>
          <w:spacing w:val="-1"/>
          <w:sz w:val="30"/>
          <w:szCs w:val="30"/>
          <w:lang w:eastAsia="ru-RU"/>
        </w:rPr>
        <w:t xml:space="preserve">предложение одной из сторон о внесении изменении и дополнений </w:t>
      </w:r>
      <w:r w:rsidRPr="00D43D9C">
        <w:rPr>
          <w:rFonts w:ascii="Times New Roman" w:eastAsia="Times New Roman" w:hAnsi="Times New Roman" w:cs="Times New Roman"/>
          <w:iCs/>
          <w:color w:val="000000"/>
          <w:spacing w:val="-1"/>
          <w:sz w:val="30"/>
          <w:szCs w:val="30"/>
          <w:lang w:eastAsia="ru-RU"/>
        </w:rPr>
        <w:t>в коллективный</w:t>
      </w:r>
      <w:r w:rsidRPr="00D43D9C">
        <w:rPr>
          <w:rFonts w:ascii="Times New Roman" w:eastAsia="Times New Roman" w:hAnsi="Times New Roman" w:cs="Times New Roman"/>
          <w:color w:val="000000"/>
          <w:spacing w:val="-1"/>
          <w:sz w:val="30"/>
          <w:szCs w:val="30"/>
          <w:lang w:eastAsia="ru-RU"/>
        </w:rPr>
        <w:t xml:space="preserve"> договор рассматривается другой стороной в двухнедельный срок.</w:t>
      </w:r>
    </w:p>
    <w:p w:rsidR="009731A9" w:rsidRPr="009731A9" w:rsidRDefault="009731A9" w:rsidP="009731A9">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9731A9">
        <w:rPr>
          <w:rFonts w:ascii="Times New Roman" w:eastAsia="Times New Roman" w:hAnsi="Times New Roman" w:cs="Times New Roman"/>
          <w:sz w:val="30"/>
          <w:szCs w:val="30"/>
          <w:lang w:eastAsia="ru-RU"/>
        </w:rPr>
        <w:t>Разногласия сторон рассматриваются на совместном заседании Профкома и представителей Руководителя.</w:t>
      </w:r>
    </w:p>
    <w:p w:rsidR="009731A9" w:rsidRPr="009731A9" w:rsidRDefault="009731A9" w:rsidP="009731A9">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9731A9">
        <w:rPr>
          <w:rFonts w:ascii="Times New Roman" w:eastAsia="Times New Roman" w:hAnsi="Times New Roman" w:cs="Times New Roman"/>
          <w:sz w:val="30"/>
          <w:szCs w:val="30"/>
          <w:lang w:eastAsia="ru-RU"/>
        </w:rPr>
        <w:t>Договор подписывается после одобрения его на собрании коллектива работников учреждения.</w:t>
      </w:r>
    </w:p>
    <w:p w:rsidR="009731A9" w:rsidRPr="009731A9" w:rsidRDefault="009731A9" w:rsidP="009731A9">
      <w:pPr>
        <w:widowControl w:val="0"/>
        <w:tabs>
          <w:tab w:val="left" w:pos="0"/>
        </w:tabs>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9731A9">
        <w:rPr>
          <w:rFonts w:ascii="Times New Roman" w:eastAsia="Times New Roman" w:hAnsi="Times New Roman" w:cs="Times New Roman"/>
          <w:spacing w:val="-4"/>
          <w:sz w:val="30"/>
          <w:szCs w:val="30"/>
          <w:lang w:eastAsia="ru-RU"/>
        </w:rPr>
        <w:t>8. Стороны обязуются принимать необходимые меры для разрешения конфликтных ситуаций путем переговоров на основе взаимного уважения.</w:t>
      </w:r>
      <w:r w:rsidRPr="009731A9">
        <w:rPr>
          <w:rFonts w:ascii="Times New Roman" w:eastAsia="Times New Roman" w:hAnsi="Times New Roman" w:cs="Times New Roman"/>
          <w:sz w:val="30"/>
          <w:szCs w:val="30"/>
          <w:lang w:eastAsia="ru-RU"/>
        </w:rPr>
        <w:t xml:space="preserve"> В случае возникновения коллективных трудовых споров предъявление </w:t>
      </w:r>
      <w:r w:rsidRPr="009731A9">
        <w:rPr>
          <w:rFonts w:ascii="Times New Roman" w:eastAsia="Times New Roman" w:hAnsi="Times New Roman" w:cs="Times New Roman"/>
          <w:spacing w:val="-6"/>
          <w:sz w:val="30"/>
          <w:szCs w:val="30"/>
          <w:lang w:eastAsia="ru-RU"/>
        </w:rPr>
        <w:t>требований осуществляется в порядке, предусмотренном законодательством.</w:t>
      </w:r>
    </w:p>
    <w:p w:rsidR="009731A9" w:rsidRPr="009731A9" w:rsidRDefault="009731A9" w:rsidP="009731A9">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9731A9">
        <w:rPr>
          <w:rFonts w:ascii="Times New Roman" w:eastAsia="Times New Roman" w:hAnsi="Times New Roman" w:cs="Times New Roman"/>
          <w:spacing w:val="-6"/>
          <w:sz w:val="30"/>
          <w:szCs w:val="30"/>
          <w:lang w:eastAsia="ru-RU"/>
        </w:rPr>
        <w:t xml:space="preserve">9. </w:t>
      </w:r>
      <w:r w:rsidRPr="009731A9">
        <w:rPr>
          <w:rFonts w:ascii="Times New Roman" w:eastAsia="Times New Roman" w:hAnsi="Times New Roman" w:cs="Times New Roman"/>
          <w:sz w:val="30"/>
          <w:szCs w:val="30"/>
          <w:lang w:eastAsia="ru-RU"/>
        </w:rPr>
        <w:t xml:space="preserve">Персональный состав примирительной комиссии на случай возникновения коллективных трудовых споров: </w:t>
      </w:r>
      <w:r w:rsidRPr="009731A9">
        <w:rPr>
          <w:rFonts w:ascii="Times New Roman" w:eastAsia="Times New Roman" w:hAnsi="Times New Roman" w:cs="Times New Roman"/>
          <w:b/>
          <w:sz w:val="30"/>
          <w:szCs w:val="30"/>
          <w:lang w:eastAsia="ru-RU"/>
        </w:rPr>
        <w:t xml:space="preserve">(вписать </w:t>
      </w:r>
      <w:r w:rsidR="002949F9">
        <w:rPr>
          <w:rFonts w:ascii="Times New Roman" w:eastAsia="Times New Roman" w:hAnsi="Times New Roman" w:cs="Times New Roman"/>
          <w:b/>
          <w:sz w:val="30"/>
          <w:szCs w:val="30"/>
          <w:lang w:eastAsia="ru-RU"/>
        </w:rPr>
        <w:t xml:space="preserve">на паритетной основе: </w:t>
      </w:r>
      <w:r w:rsidR="00B32293">
        <w:rPr>
          <w:rFonts w:ascii="Times New Roman" w:eastAsia="Times New Roman" w:hAnsi="Times New Roman" w:cs="Times New Roman"/>
          <w:b/>
          <w:sz w:val="30"/>
          <w:szCs w:val="30"/>
          <w:lang w:eastAsia="ru-RU"/>
        </w:rPr>
        <w:t xml:space="preserve">два </w:t>
      </w:r>
      <w:r w:rsidR="002949F9">
        <w:rPr>
          <w:rFonts w:ascii="Times New Roman" w:eastAsia="Times New Roman" w:hAnsi="Times New Roman" w:cs="Times New Roman"/>
          <w:b/>
          <w:sz w:val="30"/>
          <w:szCs w:val="30"/>
          <w:lang w:eastAsia="ru-RU"/>
        </w:rPr>
        <w:t xml:space="preserve">представителя администрации, </w:t>
      </w:r>
      <w:r w:rsidR="00B32293">
        <w:rPr>
          <w:rFonts w:ascii="Times New Roman" w:eastAsia="Times New Roman" w:hAnsi="Times New Roman" w:cs="Times New Roman"/>
          <w:b/>
          <w:sz w:val="30"/>
          <w:szCs w:val="30"/>
          <w:lang w:eastAsia="ru-RU"/>
        </w:rPr>
        <w:t>два</w:t>
      </w:r>
      <w:r w:rsidR="002949F9">
        <w:rPr>
          <w:rFonts w:ascii="Times New Roman" w:eastAsia="Times New Roman" w:hAnsi="Times New Roman" w:cs="Times New Roman"/>
          <w:b/>
          <w:sz w:val="30"/>
          <w:szCs w:val="30"/>
          <w:lang w:eastAsia="ru-RU"/>
        </w:rPr>
        <w:t xml:space="preserve"> представителя профсоюзног</w:t>
      </w:r>
      <w:r w:rsidR="00B32293">
        <w:rPr>
          <w:rFonts w:ascii="Times New Roman" w:eastAsia="Times New Roman" w:hAnsi="Times New Roman" w:cs="Times New Roman"/>
          <w:b/>
          <w:sz w:val="30"/>
          <w:szCs w:val="30"/>
          <w:lang w:eastAsia="ru-RU"/>
        </w:rPr>
        <w:t>о комитета</w:t>
      </w:r>
      <w:r w:rsidRPr="009731A9">
        <w:rPr>
          <w:rFonts w:ascii="Times New Roman" w:eastAsia="Times New Roman" w:hAnsi="Times New Roman" w:cs="Times New Roman"/>
          <w:b/>
          <w:sz w:val="30"/>
          <w:szCs w:val="30"/>
          <w:lang w:eastAsia="ru-RU"/>
        </w:rPr>
        <w:t>)</w:t>
      </w:r>
    </w:p>
    <w:p w:rsidR="00B32293" w:rsidRPr="00B32293" w:rsidRDefault="00B32293" w:rsidP="00B32293">
      <w:pPr>
        <w:widowControl w:val="0"/>
        <w:autoSpaceDE w:val="0"/>
        <w:autoSpaceDN w:val="0"/>
        <w:spacing w:after="0" w:line="240" w:lineRule="auto"/>
        <w:ind w:firstLine="709"/>
        <w:jc w:val="both"/>
        <w:rPr>
          <w:rFonts w:ascii="Times New Roman" w:eastAsia="Times New Roman" w:hAnsi="Times New Roman" w:cs="Times New Roman"/>
          <w:b/>
          <w:sz w:val="30"/>
          <w:szCs w:val="30"/>
          <w:lang w:eastAsia="ru-RU"/>
        </w:rPr>
      </w:pPr>
      <w:proofErr w:type="gramStart"/>
      <w:r w:rsidRPr="00B32293">
        <w:rPr>
          <w:rFonts w:ascii="Times New Roman" w:eastAsia="Times New Roman" w:hAnsi="Times New Roman" w:cs="Times New Roman"/>
          <w:sz w:val="30"/>
          <w:szCs w:val="30"/>
          <w:lang w:eastAsia="ru-RU"/>
        </w:rPr>
        <w:t>1</w:t>
      </w:r>
      <w:r w:rsidR="00D07EC9">
        <w:rPr>
          <w:rFonts w:ascii="Times New Roman" w:eastAsia="Times New Roman" w:hAnsi="Times New Roman" w:cs="Times New Roman"/>
          <w:sz w:val="30"/>
          <w:szCs w:val="30"/>
          <w:lang w:eastAsia="ru-RU"/>
        </w:rPr>
        <w:t>.</w:t>
      </w:r>
      <w:r w:rsidR="00D07EC9" w:rsidRPr="00D07EC9">
        <w:rPr>
          <w:rFonts w:ascii="Times New Roman" w:eastAsia="Times New Roman" w:hAnsi="Times New Roman" w:cs="Times New Roman"/>
          <w:sz w:val="30"/>
          <w:szCs w:val="30"/>
          <w:lang w:eastAsia="ru-RU"/>
        </w:rPr>
        <w:t>_</w:t>
      </w:r>
      <w:proofErr w:type="gramEnd"/>
      <w:r w:rsidR="00D07EC9" w:rsidRPr="00D07EC9">
        <w:rPr>
          <w:rFonts w:ascii="Times New Roman" w:eastAsia="Times New Roman" w:hAnsi="Times New Roman" w:cs="Times New Roman"/>
          <w:sz w:val="30"/>
          <w:szCs w:val="30"/>
          <w:lang w:eastAsia="ru-RU"/>
        </w:rPr>
        <w:t>_____________________________________</w:t>
      </w:r>
      <w:r w:rsidRPr="00B32293">
        <w:rPr>
          <w:rFonts w:ascii="Times New Roman" w:eastAsia="Times New Roman" w:hAnsi="Times New Roman" w:cs="Times New Roman"/>
          <w:sz w:val="30"/>
          <w:szCs w:val="30"/>
          <w:lang w:eastAsia="ru-RU"/>
        </w:rPr>
        <w:t>, заведующий</w:t>
      </w:r>
      <w:r w:rsidRPr="00B32293">
        <w:rPr>
          <w:rFonts w:ascii="Times New Roman" w:eastAsia="Times New Roman" w:hAnsi="Times New Roman" w:cs="Times New Roman"/>
          <w:b/>
          <w:sz w:val="30"/>
          <w:szCs w:val="30"/>
          <w:lang w:eastAsia="ru-RU"/>
        </w:rPr>
        <w:t xml:space="preserve"> </w:t>
      </w:r>
      <w:r w:rsidRPr="00B32293">
        <w:rPr>
          <w:rFonts w:ascii="Times New Roman" w:eastAsia="Times New Roman" w:hAnsi="Times New Roman" w:cs="Times New Roman"/>
          <w:sz w:val="30"/>
          <w:szCs w:val="30"/>
          <w:lang w:eastAsia="ru-RU"/>
        </w:rPr>
        <w:t>ГУО</w:t>
      </w:r>
      <w:r w:rsidRPr="00B32293">
        <w:rPr>
          <w:rFonts w:ascii="Times New Roman" w:eastAsia="Times New Roman" w:hAnsi="Times New Roman" w:cs="Times New Roman"/>
          <w:b/>
          <w:sz w:val="30"/>
          <w:szCs w:val="30"/>
          <w:lang w:eastAsia="ru-RU"/>
        </w:rPr>
        <w:t xml:space="preserve"> </w:t>
      </w:r>
      <w:r w:rsidRPr="00B32293">
        <w:rPr>
          <w:rFonts w:ascii="Times New Roman" w:eastAsia="Times New Roman" w:hAnsi="Times New Roman" w:cs="Times New Roman"/>
          <w:sz w:val="30"/>
          <w:szCs w:val="30"/>
          <w:lang w:eastAsia="ru-RU"/>
        </w:rPr>
        <w:t>«</w:t>
      </w:r>
      <w:r w:rsidR="00D07EC9">
        <w:rPr>
          <w:rFonts w:ascii="Times New Roman" w:eastAsia="Times New Roman" w:hAnsi="Times New Roman" w:cs="Times New Roman"/>
          <w:sz w:val="30"/>
          <w:szCs w:val="30"/>
          <w:lang w:eastAsia="ru-RU"/>
        </w:rPr>
        <w:t>___________________________________________________________</w:t>
      </w:r>
      <w:r w:rsidRPr="00B32293">
        <w:rPr>
          <w:rFonts w:ascii="Times New Roman" w:eastAsia="Times New Roman" w:hAnsi="Times New Roman" w:cs="Times New Roman"/>
          <w:sz w:val="30"/>
          <w:szCs w:val="30"/>
          <w:lang w:eastAsia="ru-RU"/>
        </w:rPr>
        <w:t>».</w:t>
      </w:r>
    </w:p>
    <w:p w:rsidR="00B32293" w:rsidRPr="00B32293" w:rsidRDefault="00B32293" w:rsidP="00B3229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B32293">
        <w:rPr>
          <w:rFonts w:ascii="Times New Roman" w:eastAsia="Times New Roman" w:hAnsi="Times New Roman" w:cs="Times New Roman"/>
          <w:sz w:val="30"/>
          <w:szCs w:val="30"/>
          <w:lang w:eastAsia="ru-RU"/>
        </w:rPr>
        <w:t xml:space="preserve">2. </w:t>
      </w:r>
      <w:r w:rsidR="00D07EC9">
        <w:rPr>
          <w:rFonts w:ascii="Times New Roman" w:eastAsia="Times New Roman" w:hAnsi="Times New Roman" w:cs="Times New Roman"/>
          <w:sz w:val="30"/>
          <w:szCs w:val="30"/>
          <w:lang w:eastAsia="ru-RU"/>
        </w:rPr>
        <w:t>__________________________________________________</w:t>
      </w:r>
      <w:r w:rsidRPr="00B32293">
        <w:rPr>
          <w:rFonts w:ascii="Times New Roman" w:eastAsia="Times New Roman" w:hAnsi="Times New Roman" w:cs="Times New Roman"/>
          <w:sz w:val="30"/>
          <w:szCs w:val="30"/>
          <w:lang w:eastAsia="ru-RU"/>
        </w:rPr>
        <w:t>, заместитель заведующего по основной деятельности</w:t>
      </w:r>
      <w:r>
        <w:rPr>
          <w:rFonts w:ascii="Times New Roman" w:eastAsia="Times New Roman" w:hAnsi="Times New Roman" w:cs="Times New Roman"/>
          <w:sz w:val="30"/>
          <w:szCs w:val="30"/>
          <w:lang w:eastAsia="ru-RU"/>
        </w:rPr>
        <w:t>.</w:t>
      </w:r>
    </w:p>
    <w:p w:rsidR="00B32293" w:rsidRPr="00B32293" w:rsidRDefault="00D07EC9" w:rsidP="00B3229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B32293" w:rsidRPr="00B3229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_________________________________________</w:t>
      </w:r>
      <w:r w:rsidR="00B32293">
        <w:rPr>
          <w:rFonts w:ascii="Times New Roman" w:eastAsia="Times New Roman" w:hAnsi="Times New Roman" w:cs="Times New Roman"/>
          <w:sz w:val="30"/>
          <w:szCs w:val="30"/>
          <w:lang w:eastAsia="ru-RU"/>
        </w:rPr>
        <w:t>, председатель профсоюзного комитета</w:t>
      </w:r>
      <w:r>
        <w:rPr>
          <w:rFonts w:ascii="Times New Roman" w:eastAsia="Times New Roman" w:hAnsi="Times New Roman" w:cs="Times New Roman"/>
          <w:sz w:val="30"/>
          <w:szCs w:val="30"/>
          <w:lang w:eastAsia="ru-RU"/>
        </w:rPr>
        <w:t xml:space="preserve"> ППО, </w:t>
      </w:r>
      <w:r w:rsidRPr="00D07EC9">
        <w:rPr>
          <w:rFonts w:ascii="Times New Roman" w:eastAsia="Times New Roman" w:hAnsi="Times New Roman" w:cs="Times New Roman"/>
          <w:b/>
          <w:sz w:val="30"/>
          <w:szCs w:val="30"/>
          <w:lang w:eastAsia="ru-RU"/>
        </w:rPr>
        <w:t>должность</w:t>
      </w:r>
      <w:r>
        <w:rPr>
          <w:rFonts w:ascii="Times New Roman" w:eastAsia="Times New Roman" w:hAnsi="Times New Roman" w:cs="Times New Roman"/>
          <w:sz w:val="30"/>
          <w:szCs w:val="30"/>
          <w:lang w:eastAsia="ru-RU"/>
        </w:rPr>
        <w:t>.</w:t>
      </w:r>
    </w:p>
    <w:p w:rsidR="00B32293" w:rsidRPr="00B32293" w:rsidRDefault="00D07EC9" w:rsidP="00B3229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B32293" w:rsidRPr="00B3229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_____________________________________</w:t>
      </w:r>
      <w:r w:rsidR="00B32293" w:rsidRPr="00B32293">
        <w:rPr>
          <w:rFonts w:ascii="Times New Roman" w:eastAsia="Times New Roman" w:hAnsi="Times New Roman" w:cs="Times New Roman"/>
          <w:sz w:val="30"/>
          <w:szCs w:val="30"/>
          <w:lang w:eastAsia="ru-RU"/>
        </w:rPr>
        <w:t>, член профсоюзн</w:t>
      </w:r>
      <w:r>
        <w:rPr>
          <w:rFonts w:ascii="Times New Roman" w:eastAsia="Times New Roman" w:hAnsi="Times New Roman" w:cs="Times New Roman"/>
          <w:sz w:val="30"/>
          <w:szCs w:val="30"/>
          <w:lang w:eastAsia="ru-RU"/>
        </w:rPr>
        <w:t xml:space="preserve">ого комитета, </w:t>
      </w:r>
      <w:r w:rsidRPr="00D07EC9">
        <w:rPr>
          <w:rFonts w:ascii="Times New Roman" w:eastAsia="Times New Roman" w:hAnsi="Times New Roman" w:cs="Times New Roman"/>
          <w:b/>
          <w:sz w:val="30"/>
          <w:szCs w:val="30"/>
          <w:lang w:eastAsia="ru-RU"/>
        </w:rPr>
        <w:t>должность</w:t>
      </w:r>
      <w:r w:rsidR="00B32293" w:rsidRPr="00B32293">
        <w:rPr>
          <w:rFonts w:ascii="Times New Roman" w:eastAsia="Times New Roman" w:hAnsi="Times New Roman" w:cs="Times New Roman"/>
          <w:sz w:val="30"/>
          <w:szCs w:val="30"/>
          <w:lang w:eastAsia="ru-RU"/>
        </w:rPr>
        <w:t>.</w:t>
      </w:r>
    </w:p>
    <w:p w:rsidR="00CE2225" w:rsidRPr="00CE2225" w:rsidRDefault="00CE2225" w:rsidP="00CE2225">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E2225">
        <w:rPr>
          <w:rFonts w:ascii="Times New Roman" w:eastAsia="Times New Roman" w:hAnsi="Times New Roman" w:cs="Times New Roman"/>
          <w:sz w:val="30"/>
          <w:szCs w:val="30"/>
          <w:lang w:eastAsia="ru-RU"/>
        </w:rPr>
        <w:t>10.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CE2225" w:rsidRPr="00CE2225" w:rsidRDefault="00CE2225" w:rsidP="00CE2225">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CE2225">
        <w:rPr>
          <w:rFonts w:ascii="Times New Roman" w:eastAsia="Times New Roman" w:hAnsi="Times New Roman" w:cs="Times New Roman"/>
          <w:snapToGrid w:val="0"/>
          <w:sz w:val="30"/>
          <w:szCs w:val="30"/>
          <w:lang w:eastAsia="ru-RU"/>
        </w:rPr>
        <w:t>11. Переговоры по подписанию нового Договора не могут превышать одного месяца.</w:t>
      </w:r>
    </w:p>
    <w:p w:rsidR="00CE2225" w:rsidRPr="00CE2225" w:rsidRDefault="00CE2225" w:rsidP="00CE2225">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E2225">
        <w:rPr>
          <w:rFonts w:ascii="Times New Roman" w:eastAsia="Times New Roman" w:hAnsi="Times New Roman" w:cs="Times New Roman"/>
          <w:sz w:val="30"/>
          <w:szCs w:val="30"/>
          <w:lang w:eastAsia="ru-RU"/>
        </w:rPr>
        <w:t>Стороны не прекращают коллективные переговоры в одностороннем порядке.</w:t>
      </w:r>
    </w:p>
    <w:p w:rsidR="00CE2225" w:rsidRPr="00CE2225" w:rsidRDefault="00CE2225" w:rsidP="00CE2225">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val="fr-FR" w:eastAsia="ru-RU"/>
        </w:rPr>
      </w:pPr>
      <w:r w:rsidRPr="00CE2225">
        <w:rPr>
          <w:rFonts w:ascii="Times New Roman" w:eastAsia="Times New Roman" w:hAnsi="Times New Roman" w:cs="Times New Roman"/>
          <w:sz w:val="30"/>
          <w:szCs w:val="30"/>
          <w:lang w:val="fr-FR" w:eastAsia="ru-RU"/>
        </w:rPr>
        <w:t>12.</w:t>
      </w:r>
      <w:r w:rsidRPr="00CE2225">
        <w:rPr>
          <w:rFonts w:ascii="Times New Roman" w:eastAsia="Times New Roman" w:hAnsi="Times New Roman" w:cs="Times New Roman"/>
          <w:sz w:val="20"/>
          <w:szCs w:val="30"/>
          <w:lang w:val="fr-FR" w:eastAsia="ru-RU"/>
        </w:rPr>
        <w:t xml:space="preserve"> </w:t>
      </w:r>
      <w:r w:rsidRPr="00CE2225">
        <w:rPr>
          <w:rFonts w:ascii="Times New Roman" w:eastAsia="Times New Roman" w:hAnsi="Times New Roman" w:cs="Times New Roman"/>
          <w:sz w:val="30"/>
          <w:szCs w:val="30"/>
          <w:lang w:val="fr-FR" w:eastAsia="ru-RU"/>
        </w:rPr>
        <w:t>Действие Договора не прекращается при изменении в названии сторон.</w:t>
      </w:r>
      <w:r w:rsidRPr="00CE2225">
        <w:rPr>
          <w:rFonts w:ascii="Times New Roman" w:eastAsia="Times New Roman" w:hAnsi="Times New Roman" w:cs="Times New Roman"/>
          <w:sz w:val="30"/>
          <w:szCs w:val="30"/>
          <w:lang w:eastAsia="ru-RU"/>
        </w:rPr>
        <w:t xml:space="preserve"> В случае реорганизации учреждени</w:t>
      </w:r>
      <w:r w:rsidRPr="00CE2225">
        <w:rPr>
          <w:rFonts w:ascii="Times New Roman" w:eastAsia="Times New Roman" w:hAnsi="Times New Roman" w:cs="Times New Roman"/>
          <w:sz w:val="30"/>
          <w:szCs w:val="30"/>
          <w:lang w:val="fr-FR" w:eastAsia="ru-RU"/>
        </w:rPr>
        <w:t>я</w:t>
      </w:r>
      <w:r w:rsidRPr="00CE2225">
        <w:rPr>
          <w:rFonts w:ascii="Times New Roman" w:eastAsia="Times New Roman" w:hAnsi="Times New Roman" w:cs="Times New Roman"/>
          <w:sz w:val="30"/>
          <w:szCs w:val="30"/>
          <w:lang w:eastAsia="ru-RU"/>
        </w:rPr>
        <w:t xml:space="preserve"> или ППО, отраслевого профсоюза в период действия Договора его выполнение гарантируется правопреемником.</w:t>
      </w:r>
      <w:r w:rsidRPr="00CE2225">
        <w:rPr>
          <w:rFonts w:ascii="Times New Roman" w:eastAsia="Times New Roman" w:hAnsi="Times New Roman" w:cs="Times New Roman"/>
          <w:sz w:val="30"/>
          <w:szCs w:val="30"/>
          <w:lang w:val="fr-FR" w:eastAsia="ru-RU"/>
        </w:rPr>
        <w:t xml:space="preserve"> </w:t>
      </w:r>
    </w:p>
    <w:p w:rsidR="00CE2225" w:rsidRPr="00CE2225" w:rsidRDefault="00CE2225" w:rsidP="00CE2225">
      <w:pPr>
        <w:widowControl w:val="0"/>
        <w:tabs>
          <w:tab w:val="left" w:pos="0"/>
        </w:tabs>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CE2225">
        <w:rPr>
          <w:rFonts w:ascii="Times New Roman" w:eastAsia="Times New Roman" w:hAnsi="Times New Roman" w:cs="Times New Roman"/>
          <w:spacing w:val="-6"/>
          <w:sz w:val="30"/>
          <w:szCs w:val="30"/>
          <w:lang w:eastAsia="ru-RU"/>
        </w:rPr>
        <w:t>В течение трех месяцев с момента окончания реорганизации учреждения заключается новый Договор, обеспечивающий сохранение социально-экономических прав и гарантий на уровне, не ниже достигнутого.</w:t>
      </w:r>
    </w:p>
    <w:p w:rsidR="00B32293" w:rsidRPr="00B32293" w:rsidRDefault="00B32293" w:rsidP="00B32293">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B32293">
        <w:rPr>
          <w:rFonts w:ascii="Times New Roman" w:eastAsia="Times New Roman" w:hAnsi="Times New Roman" w:cs="Times New Roman"/>
          <w:sz w:val="30"/>
          <w:szCs w:val="30"/>
          <w:lang w:eastAsia="ru-RU"/>
        </w:rPr>
        <w:t xml:space="preserve">13. Договор подписывается в 4-х экз. и хранится у Руководителя – 1 экз., в Профкоме – 1 экз., 1 экз. направляется в Дзержинский </w:t>
      </w:r>
      <w:r w:rsidRPr="00B32293">
        <w:rPr>
          <w:rFonts w:ascii="Times New Roman" w:eastAsia="Times New Roman" w:hAnsi="Times New Roman" w:cs="Times New Roman"/>
          <w:sz w:val="30"/>
          <w:szCs w:val="30"/>
          <w:lang w:eastAsia="ru-RU"/>
        </w:rPr>
        <w:lastRenderedPageBreak/>
        <w:t xml:space="preserve">районный исполнительный комитет </w:t>
      </w:r>
      <w:r w:rsidRPr="00B32293">
        <w:rPr>
          <w:rFonts w:ascii="Times New Roman" w:eastAsia="Times New Roman" w:hAnsi="Times New Roman" w:cs="Times New Roman"/>
          <w:spacing w:val="-2"/>
          <w:sz w:val="30"/>
          <w:szCs w:val="30"/>
          <w:lang w:eastAsia="ru-RU"/>
        </w:rPr>
        <w:t>для регистрации, 1 экз. подписанного</w:t>
      </w:r>
      <w:r w:rsidRPr="00B32293">
        <w:rPr>
          <w:rFonts w:ascii="Times New Roman" w:eastAsia="Times New Roman" w:hAnsi="Times New Roman" w:cs="Times New Roman"/>
          <w:sz w:val="30"/>
          <w:szCs w:val="30"/>
          <w:lang w:eastAsia="ru-RU"/>
        </w:rPr>
        <w:t xml:space="preserve"> и зарегистрированного Договора размещается на стенде учреждения для постоянного свободного ознакомления с ним работников.</w:t>
      </w:r>
    </w:p>
    <w:p w:rsidR="00B32293" w:rsidRPr="00A02212" w:rsidRDefault="00B32293" w:rsidP="00B32293">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A02212">
        <w:rPr>
          <w:rFonts w:ascii="Times New Roman" w:eastAsia="Times New Roman" w:hAnsi="Times New Roman" w:cs="Times New Roman"/>
          <w:sz w:val="30"/>
          <w:szCs w:val="30"/>
          <w:lang w:eastAsia="ru-RU"/>
        </w:rPr>
        <w:t xml:space="preserve">14. Договор вступает в силу с </w:t>
      </w:r>
      <w:r w:rsidR="00D07EC9">
        <w:rPr>
          <w:rFonts w:ascii="Times New Roman" w:eastAsia="Times New Roman" w:hAnsi="Times New Roman" w:cs="Times New Roman"/>
          <w:sz w:val="30"/>
          <w:szCs w:val="30"/>
          <w:lang w:eastAsia="ru-RU"/>
        </w:rPr>
        <w:t>«__» _______ 201__</w:t>
      </w:r>
      <w:r w:rsidRPr="00A02212">
        <w:rPr>
          <w:rFonts w:ascii="Times New Roman" w:eastAsia="Times New Roman" w:hAnsi="Times New Roman" w:cs="Times New Roman"/>
          <w:sz w:val="30"/>
          <w:szCs w:val="30"/>
          <w:lang w:eastAsia="ru-RU"/>
        </w:rPr>
        <w:t xml:space="preserve"> года и действует по </w:t>
      </w:r>
      <w:r w:rsidR="00D07EC9">
        <w:rPr>
          <w:rFonts w:ascii="Times New Roman" w:eastAsia="Times New Roman" w:hAnsi="Times New Roman" w:cs="Times New Roman"/>
          <w:sz w:val="30"/>
          <w:szCs w:val="30"/>
          <w:lang w:eastAsia="ru-RU"/>
        </w:rPr>
        <w:t>«___» ________ 201___</w:t>
      </w:r>
      <w:r w:rsidRPr="00A02212">
        <w:rPr>
          <w:rFonts w:ascii="Times New Roman" w:eastAsia="Times New Roman" w:hAnsi="Times New Roman" w:cs="Times New Roman"/>
          <w:sz w:val="30"/>
          <w:szCs w:val="30"/>
          <w:lang w:eastAsia="ru-RU"/>
        </w:rPr>
        <w:t xml:space="preserve"> года, но не более трех лет.</w:t>
      </w:r>
    </w:p>
    <w:p w:rsidR="00B32293" w:rsidRPr="00B32293" w:rsidRDefault="00B32293" w:rsidP="00B32293">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B32293">
        <w:rPr>
          <w:rFonts w:ascii="Times New Roman" w:eastAsia="Times New Roman" w:hAnsi="Times New Roman" w:cs="Times New Roman"/>
          <w:sz w:val="30"/>
          <w:szCs w:val="30"/>
          <w:lang w:eastAsia="ru-RU"/>
        </w:rPr>
        <w:t>15. Руководитель обязуется зарегистрировать подписанный Договор, а также внесённые в него изменения и (или) дополнения в Дзержинском районном исполнительном комитете.</w:t>
      </w:r>
    </w:p>
    <w:p w:rsidR="00CE2225" w:rsidRPr="00CE2225" w:rsidRDefault="00CE2225" w:rsidP="00CE2225">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p>
    <w:p w:rsidR="00CE2225" w:rsidRPr="00CE2225" w:rsidRDefault="00CE2225" w:rsidP="00CE222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r w:rsidRPr="00CE2225">
        <w:rPr>
          <w:rFonts w:ascii="Times New Roman" w:eastAsia="Times New Roman" w:hAnsi="Times New Roman" w:cs="Times New Roman"/>
          <w:b/>
          <w:bCs/>
          <w:caps/>
          <w:sz w:val="30"/>
          <w:szCs w:val="30"/>
          <w:lang w:eastAsia="ru-RU"/>
        </w:rPr>
        <w:t>Организация, нормирование и оплата труда</w:t>
      </w:r>
    </w:p>
    <w:p w:rsidR="00CE2225" w:rsidRPr="00CE2225" w:rsidRDefault="00CE2225" w:rsidP="00CE222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p>
    <w:p w:rsidR="00CE2225" w:rsidRPr="00CE2225" w:rsidRDefault="00CE2225" w:rsidP="00CE2225">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sidRPr="00CE2225">
        <w:rPr>
          <w:rFonts w:ascii="Times New Roman" w:eastAsia="Times New Roman" w:hAnsi="Times New Roman" w:cs="Times New Roman"/>
          <w:b/>
          <w:sz w:val="30"/>
          <w:szCs w:val="30"/>
          <w:u w:val="single"/>
          <w:lang w:eastAsia="ru-RU"/>
        </w:rPr>
        <w:t>16. Руководитель обязуется:</w:t>
      </w:r>
    </w:p>
    <w:p w:rsidR="00CE2225" w:rsidRPr="00CE2225" w:rsidRDefault="00CE2225" w:rsidP="00CE222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E2225">
        <w:rPr>
          <w:rFonts w:ascii="Times New Roman" w:eastAsia="Times New Roman" w:hAnsi="Times New Roman" w:cs="Times New Roman"/>
          <w:sz w:val="30"/>
          <w:szCs w:val="30"/>
          <w:lang w:eastAsia="ru-RU"/>
        </w:rPr>
        <w:t>16.1. Доводить до сведения коллектива работников нормативные правовые акты по вопросам организации и оплаты труда в течение 2 рабочих дней с момента получения информации. Разъяснять их содержание, права и обязанности работников.</w:t>
      </w:r>
    </w:p>
    <w:p w:rsidR="00CE2225" w:rsidRPr="00CE2225" w:rsidRDefault="00CE2225" w:rsidP="00CE222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E2225">
        <w:rPr>
          <w:rFonts w:ascii="Times New Roman" w:eastAsia="Times New Roman" w:hAnsi="Times New Roman" w:cs="Times New Roman"/>
          <w:sz w:val="30"/>
          <w:szCs w:val="30"/>
          <w:lang w:eastAsia="ru-RU"/>
        </w:rPr>
        <w:t xml:space="preserve">16.2. При составлении расписания учебных занятий обеспечить оптимальный режим работы для женщин, имеющих 2-х и более детей до 14 лет, одиноким матерям, работникам, совмещающим работу с обучением в учреждениях среднего специального и высшего образования. </w:t>
      </w:r>
    </w:p>
    <w:p w:rsidR="00CE2225" w:rsidRPr="00CE2225" w:rsidRDefault="00CE2225" w:rsidP="00CE222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E2225">
        <w:rPr>
          <w:rFonts w:ascii="Times New Roman" w:eastAsia="Times New Roman" w:hAnsi="Times New Roman" w:cs="Times New Roman"/>
          <w:sz w:val="30"/>
          <w:szCs w:val="30"/>
          <w:lang w:eastAsia="ru-RU"/>
        </w:rPr>
        <w:t xml:space="preserve">16.3.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Pr="00CE2225">
        <w:rPr>
          <w:rFonts w:ascii="Times New Roman" w:eastAsia="Times New Roman" w:hAnsi="Times New Roman" w:cs="Times New Roman"/>
          <w:sz w:val="30"/>
          <w:szCs w:val="30"/>
          <w:lang w:val="be-BY" w:eastAsia="ru-RU"/>
        </w:rPr>
        <w:t>“</w:t>
      </w:r>
      <w:r w:rsidRPr="00CE2225">
        <w:rPr>
          <w:rFonts w:ascii="Times New Roman" w:eastAsia="Times New Roman" w:hAnsi="Times New Roman" w:cs="Times New Roman"/>
          <w:sz w:val="30"/>
          <w:szCs w:val="30"/>
          <w:lang w:eastAsia="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Pr="00CE2225">
        <w:rPr>
          <w:rFonts w:ascii="Times New Roman" w:eastAsia="Times New Roman" w:hAnsi="Times New Roman" w:cs="Times New Roman"/>
          <w:sz w:val="30"/>
          <w:szCs w:val="30"/>
          <w:lang w:val="be-BY" w:eastAsia="ru-RU"/>
        </w:rPr>
        <w:t>”</w:t>
      </w:r>
      <w:r w:rsidRPr="00CE2225">
        <w:rPr>
          <w:rFonts w:ascii="Times New Roman" w:eastAsia="Times New Roman" w:hAnsi="Times New Roman" w:cs="Times New Roman"/>
          <w:sz w:val="30"/>
          <w:szCs w:val="30"/>
          <w:lang w:eastAsia="ru-RU"/>
        </w:rPr>
        <w:t>, утвержденной постановлением  Министерства труда и социальной защиты Республики Беларусь 11.06.2014 № 34.</w:t>
      </w:r>
    </w:p>
    <w:p w:rsidR="00CE2225" w:rsidRDefault="00CE2225" w:rsidP="00CE222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E2225">
        <w:rPr>
          <w:rFonts w:ascii="Times New Roman" w:eastAsia="Times New Roman" w:hAnsi="Times New Roman" w:cs="Times New Roman"/>
          <w:sz w:val="30"/>
          <w:szCs w:val="30"/>
          <w:lang w:eastAsia="ru-RU"/>
        </w:rPr>
        <w:t>16.4. Предоставлять работникам, являющимися руководителями методических объединений, имеющим нагрузку до полутора ставок свободный от учебных занятий день для осуществления методической работы.</w:t>
      </w:r>
    </w:p>
    <w:p w:rsidR="00541D26" w:rsidRPr="00541D26" w:rsidRDefault="00541D26" w:rsidP="00541D26">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val="fr-FR" w:eastAsia="ru-RU"/>
        </w:rPr>
      </w:pPr>
      <w:r w:rsidRPr="00541D26">
        <w:rPr>
          <w:rFonts w:ascii="Times New Roman" w:eastAsia="Times New Roman" w:hAnsi="Times New Roman" w:cs="Times New Roman"/>
          <w:spacing w:val="-6"/>
          <w:sz w:val="30"/>
          <w:szCs w:val="30"/>
          <w:lang w:val="fr-FR"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616725" w:rsidRPr="00616725" w:rsidRDefault="00541D26" w:rsidP="00616725">
      <w:pPr>
        <w:widowControl w:val="0"/>
        <w:tabs>
          <w:tab w:val="left" w:pos="10579"/>
        </w:tabs>
        <w:spacing w:after="0" w:line="240" w:lineRule="auto"/>
        <w:ind w:firstLine="709"/>
        <w:jc w:val="both"/>
        <w:rPr>
          <w:rFonts w:ascii="Times New Roman" w:eastAsia="Times New Roman" w:hAnsi="Times New Roman" w:cs="Times New Roman"/>
          <w:snapToGrid w:val="0"/>
          <w:spacing w:val="-4"/>
          <w:sz w:val="30"/>
          <w:szCs w:val="20"/>
          <w:lang w:val="be-BY" w:eastAsia="ru-RU"/>
        </w:rPr>
      </w:pPr>
      <w:r w:rsidRPr="00541D26">
        <w:rPr>
          <w:rFonts w:ascii="Times New Roman" w:eastAsia="Times New Roman" w:hAnsi="Times New Roman" w:cs="Times New Roman"/>
          <w:snapToGrid w:val="0"/>
          <w:spacing w:val="-6"/>
          <w:sz w:val="30"/>
          <w:szCs w:val="20"/>
          <w:lang w:val="be-BY" w:eastAsia="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(далее </w:t>
      </w:r>
      <w:r w:rsidR="00B256CA">
        <w:rPr>
          <w:rFonts w:ascii="Times New Roman" w:eastAsia="Times New Roman" w:hAnsi="Times New Roman" w:cs="Times New Roman"/>
          <w:snapToGrid w:val="0"/>
          <w:spacing w:val="-6"/>
          <w:sz w:val="30"/>
          <w:szCs w:val="20"/>
          <w:lang w:val="be-BY" w:eastAsia="ru-RU"/>
        </w:rPr>
        <w:t xml:space="preserve">по тексту </w:t>
      </w:r>
      <w:r w:rsidRPr="00541D26">
        <w:rPr>
          <w:rFonts w:ascii="Times New Roman" w:eastAsia="Times New Roman" w:hAnsi="Times New Roman" w:cs="Times New Roman"/>
          <w:snapToGrid w:val="0"/>
          <w:spacing w:val="-6"/>
          <w:sz w:val="30"/>
          <w:szCs w:val="20"/>
          <w:lang w:val="be-BY" w:eastAsia="ru-RU"/>
        </w:rPr>
        <w:t xml:space="preserve">– ПВТР) и </w:t>
      </w:r>
      <w:r w:rsidRPr="00541D26">
        <w:rPr>
          <w:rFonts w:ascii="Times New Roman" w:eastAsia="Times New Roman" w:hAnsi="Times New Roman" w:cs="Times New Roman"/>
          <w:snapToGrid w:val="0"/>
          <w:spacing w:val="-6"/>
          <w:sz w:val="30"/>
          <w:szCs w:val="20"/>
          <w:lang w:val="be-BY" w:eastAsia="ru-RU"/>
        </w:rPr>
        <w:lastRenderedPageBreak/>
        <w:t>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ПВТР, Договором и согласовывается с Профкомом</w:t>
      </w:r>
      <w:r w:rsidRPr="00541D26">
        <w:rPr>
          <w:rFonts w:ascii="Times New Roman" w:eastAsia="Times New Roman" w:hAnsi="Times New Roman" w:cs="Times New Roman"/>
          <w:snapToGrid w:val="0"/>
          <w:spacing w:val="-4"/>
          <w:sz w:val="30"/>
          <w:szCs w:val="20"/>
          <w:lang w:val="be-BY" w:eastAsia="ru-RU"/>
        </w:rPr>
        <w:t>.</w:t>
      </w:r>
    </w:p>
    <w:p w:rsidR="00CE2225" w:rsidRPr="00CE2225" w:rsidRDefault="00CE2225" w:rsidP="00CE222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E2225">
        <w:rPr>
          <w:rFonts w:ascii="Times New Roman" w:eastAsia="Times New Roman" w:hAnsi="Times New Roman" w:cs="Times New Roman"/>
          <w:sz w:val="30"/>
          <w:szCs w:val="30"/>
          <w:lang w:eastAsia="ru-RU"/>
        </w:rPr>
        <w:t xml:space="preserve">16.5. Производить распределение объема педагогической нагрузки педагогическим работникам, которым установлены нормы часов педагогической нагрузки за ставку (учителям-дефектологам, педагогам дополнительного образования, музыкальным руководителям, </w:t>
      </w:r>
      <w:proofErr w:type="spellStart"/>
      <w:r w:rsidRPr="00CE2225">
        <w:rPr>
          <w:rFonts w:ascii="Times New Roman" w:eastAsia="Times New Roman" w:hAnsi="Times New Roman" w:cs="Times New Roman"/>
          <w:sz w:val="30"/>
          <w:szCs w:val="30"/>
          <w:lang w:eastAsia="ru-RU"/>
        </w:rPr>
        <w:t>культорганизаторам</w:t>
      </w:r>
      <w:proofErr w:type="spellEnd"/>
      <w:r w:rsidRPr="00CE2225">
        <w:rPr>
          <w:rFonts w:ascii="Times New Roman" w:eastAsia="Times New Roman" w:hAnsi="Times New Roman" w:cs="Times New Roman"/>
          <w:sz w:val="30"/>
          <w:szCs w:val="30"/>
          <w:lang w:eastAsia="ru-RU"/>
        </w:rPr>
        <w:t>, руководителям физического воспитания), по согласованию с Профкомом.</w:t>
      </w:r>
    </w:p>
    <w:p w:rsidR="00CE2225" w:rsidRPr="00CE2225" w:rsidRDefault="00CE2225" w:rsidP="00CE222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E2225">
        <w:rPr>
          <w:rFonts w:ascii="Times New Roman" w:eastAsia="Times New Roman" w:hAnsi="Times New Roman" w:cs="Times New Roman"/>
          <w:spacing w:val="-4"/>
          <w:sz w:val="30"/>
          <w:szCs w:val="30"/>
          <w:lang w:eastAsia="ru-RU"/>
        </w:rPr>
        <w:t xml:space="preserve">Предварительное распределение объемов педагогической нагрузки на </w:t>
      </w:r>
      <w:r w:rsidRPr="00CE2225">
        <w:rPr>
          <w:rFonts w:ascii="Times New Roman" w:eastAsia="Times New Roman" w:hAnsi="Times New Roman" w:cs="Times New Roman"/>
          <w:sz w:val="30"/>
          <w:szCs w:val="30"/>
          <w:lang w:eastAsia="ru-RU"/>
        </w:rPr>
        <w:t>предстоящий учебный год осуществляется и доводится до сведения работников до начала трудовых отпусков.</w:t>
      </w:r>
    </w:p>
    <w:p w:rsidR="00CE2225" w:rsidRPr="00CE2225" w:rsidRDefault="00CE2225" w:rsidP="00CE222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E2225">
        <w:rPr>
          <w:rFonts w:ascii="Times New Roman" w:eastAsia="Times New Roman" w:hAnsi="Times New Roman" w:cs="Times New Roman"/>
          <w:sz w:val="30"/>
          <w:szCs w:val="30"/>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Режим рабочего времени педагогических работников, которым определяется объем педагогической нагрузки за ставку, устанавливаетс</w:t>
      </w:r>
      <w:r w:rsidR="00616725">
        <w:rPr>
          <w:rFonts w:ascii="Times New Roman" w:eastAsia="Times New Roman" w:hAnsi="Times New Roman" w:cs="Times New Roman"/>
          <w:sz w:val="30"/>
          <w:szCs w:val="30"/>
          <w:lang w:eastAsia="ru-RU"/>
        </w:rPr>
        <w:t>я ПВТР</w:t>
      </w:r>
      <w:r w:rsidRPr="00783459">
        <w:rPr>
          <w:rFonts w:ascii="Times New Roman" w:eastAsia="Times New Roman" w:hAnsi="Times New Roman" w:cs="Times New Roman"/>
          <w:sz w:val="30"/>
          <w:szCs w:val="30"/>
          <w:lang w:eastAsia="ru-RU"/>
        </w:rPr>
        <w:t xml:space="preserve"> и коллективным договором с учетом семейного положения этих работнико</w:t>
      </w:r>
      <w:r>
        <w:rPr>
          <w:rFonts w:ascii="Times New Roman" w:eastAsia="Times New Roman" w:hAnsi="Times New Roman" w:cs="Times New Roman"/>
          <w:sz w:val="30"/>
          <w:szCs w:val="30"/>
          <w:lang w:eastAsia="ru-RU"/>
        </w:rPr>
        <w:t>в, состояния их здоровья и др.</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Расписание учебных занятий формируется в соответствии с законодательством, ПВТР, коллективным договором и согласовывается с Профкомом.</w:t>
      </w:r>
    </w:p>
    <w:p w:rsidR="00783459" w:rsidRPr="00626523" w:rsidRDefault="00783459" w:rsidP="00783459">
      <w:pPr>
        <w:widowControl w:val="0"/>
        <w:autoSpaceDE w:val="0"/>
        <w:autoSpaceDN w:val="0"/>
        <w:spacing w:after="0" w:line="240" w:lineRule="auto"/>
        <w:ind w:firstLine="709"/>
        <w:jc w:val="both"/>
        <w:rPr>
          <w:rFonts w:ascii="Times New Roman" w:eastAsia="Times New Roman" w:hAnsi="Times New Roman" w:cs="Times New Roman"/>
          <w:b/>
          <w:sz w:val="30"/>
          <w:szCs w:val="30"/>
          <w:lang w:val="be-BY" w:eastAsia="ru-RU"/>
        </w:rPr>
      </w:pPr>
      <w:r w:rsidRPr="00626523">
        <w:rPr>
          <w:rFonts w:ascii="Times New Roman" w:eastAsia="Times New Roman" w:hAnsi="Times New Roman" w:cs="Times New Roman"/>
          <w:b/>
          <w:sz w:val="30"/>
          <w:szCs w:val="30"/>
          <w:lang w:eastAsia="ru-RU"/>
        </w:rPr>
        <w:t xml:space="preserve">16.6. Производить выплату заработной платы 2 раза в месяц: 18 числа – </w:t>
      </w:r>
      <w:r w:rsidR="00626523" w:rsidRPr="00626523">
        <w:rPr>
          <w:rFonts w:ascii="Times New Roman" w:eastAsia="Times New Roman" w:hAnsi="Times New Roman" w:cs="Times New Roman"/>
          <w:b/>
          <w:sz w:val="30"/>
          <w:szCs w:val="30"/>
          <w:lang w:val="be-BY" w:eastAsia="ru-RU"/>
        </w:rPr>
        <w:t xml:space="preserve">окончательный расчет за предыдущий месяц </w:t>
      </w:r>
      <w:r w:rsidRPr="00626523">
        <w:rPr>
          <w:rFonts w:ascii="Times New Roman" w:eastAsia="Times New Roman" w:hAnsi="Times New Roman" w:cs="Times New Roman"/>
          <w:b/>
          <w:sz w:val="30"/>
          <w:szCs w:val="30"/>
          <w:lang w:val="be-BY" w:eastAsia="ru-RU"/>
        </w:rPr>
        <w:t xml:space="preserve">и 28 числа – </w:t>
      </w:r>
      <w:r w:rsidR="00626523" w:rsidRPr="00626523">
        <w:rPr>
          <w:rFonts w:ascii="Times New Roman" w:eastAsia="Times New Roman" w:hAnsi="Times New Roman" w:cs="Times New Roman"/>
          <w:b/>
          <w:sz w:val="30"/>
          <w:szCs w:val="30"/>
          <w:lang w:eastAsia="ru-RU"/>
        </w:rPr>
        <w:t>за первую</w:t>
      </w:r>
      <w:r w:rsidR="00626523" w:rsidRPr="00626523">
        <w:rPr>
          <w:rFonts w:ascii="Times New Roman" w:eastAsia="Times New Roman" w:hAnsi="Times New Roman" w:cs="Times New Roman"/>
          <w:b/>
          <w:sz w:val="30"/>
          <w:szCs w:val="30"/>
          <w:lang w:val="be-BY" w:eastAsia="ru-RU"/>
        </w:rPr>
        <w:t xml:space="preserve"> половину теку</w:t>
      </w:r>
      <w:r w:rsidR="00626523" w:rsidRPr="00626523">
        <w:rPr>
          <w:rFonts w:ascii="Times New Roman" w:eastAsia="Times New Roman" w:hAnsi="Times New Roman" w:cs="Times New Roman"/>
          <w:b/>
          <w:sz w:val="30"/>
          <w:szCs w:val="30"/>
          <w:lang w:eastAsia="ru-RU"/>
        </w:rPr>
        <w:t>щ</w:t>
      </w:r>
      <w:r w:rsidR="00626523" w:rsidRPr="00626523">
        <w:rPr>
          <w:rFonts w:ascii="Times New Roman" w:eastAsia="Times New Roman" w:hAnsi="Times New Roman" w:cs="Times New Roman"/>
          <w:b/>
          <w:sz w:val="30"/>
          <w:szCs w:val="30"/>
          <w:lang w:val="be-BY" w:eastAsia="ru-RU"/>
        </w:rPr>
        <w:t>его месяца (аванс).</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783459">
        <w:rPr>
          <w:rFonts w:ascii="Times New Roman" w:eastAsia="Times New Roman" w:hAnsi="Times New Roman" w:cs="Times New Roman"/>
          <w:sz w:val="30"/>
          <w:szCs w:val="30"/>
          <w:lang w:val="be-BY" w:eastAsia="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индексируеися в соответствии с законодательством.</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 xml:space="preserve">Выдавать работникам расчетные листки. </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При совпадении срока выплаты зарплаты с выходными и праздничными днями зарплату выплачивать накануне.</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16.7. Производить выплату среднего заработка за время трудового отпуска не позднее, чем за два дня до начала отпуска.</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Руководителя.</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 xml:space="preserve">16.8. При введении новых условий оплаты труда, невозможности своевременного исчисления заработной платы в новых размерах </w:t>
      </w:r>
      <w:r w:rsidRPr="00783459">
        <w:rPr>
          <w:rFonts w:ascii="Times New Roman" w:eastAsia="Times New Roman" w:hAnsi="Times New Roman" w:cs="Times New Roman"/>
          <w:sz w:val="30"/>
          <w:szCs w:val="30"/>
          <w:lang w:eastAsia="ru-RU"/>
        </w:rPr>
        <w:lastRenderedPageBreak/>
        <w:t>производить повышенное авансирование работников по согласованию с соответствующим финансовым органом с последующим перерасчётом заработной платы.</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16.9. Установить в качестве дополнительных мер стимулирования труда и (или)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w:t>
      </w:r>
      <w:r w:rsidR="00EC4EC9">
        <w:rPr>
          <w:rFonts w:ascii="Times New Roman" w:eastAsia="Times New Roman" w:hAnsi="Times New Roman" w:cs="Times New Roman"/>
          <w:sz w:val="30"/>
          <w:szCs w:val="30"/>
          <w:lang w:eastAsia="ru-RU"/>
        </w:rPr>
        <w:t>иативы в первые три года работы</w:t>
      </w:r>
      <w:r w:rsidRPr="00783459">
        <w:rPr>
          <w:rFonts w:ascii="Times New Roman" w:eastAsia="Times New Roman" w:hAnsi="Times New Roman" w:cs="Times New Roman"/>
          <w:sz w:val="30"/>
          <w:szCs w:val="30"/>
          <w:lang w:eastAsia="ru-RU"/>
        </w:rPr>
        <w:t>:</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 xml:space="preserve">16.9.1. установление надбавки в размере </w:t>
      </w:r>
      <w:r w:rsidRPr="00783459">
        <w:rPr>
          <w:rFonts w:ascii="Times New Roman" w:eastAsia="Times New Roman" w:hAnsi="Times New Roman" w:cs="Times New Roman"/>
          <w:b/>
          <w:sz w:val="30"/>
          <w:szCs w:val="30"/>
          <w:lang w:eastAsia="ru-RU"/>
        </w:rPr>
        <w:t>20%</w:t>
      </w:r>
      <w:r w:rsidRPr="00783459">
        <w:rPr>
          <w:rFonts w:ascii="Times New Roman" w:eastAsia="Times New Roman" w:hAnsi="Times New Roman" w:cs="Times New Roman"/>
          <w:sz w:val="30"/>
          <w:szCs w:val="30"/>
          <w:lang w:eastAsia="ru-RU"/>
        </w:rPr>
        <w:t xml:space="preserve"> ставки (оклада) с учетом объема и качества выполняемых работ, проявленной инициативы при выполнении должностных обязанностей;</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 xml:space="preserve">16.9.2. оказание материальной помощи на обустройство в размере </w:t>
      </w:r>
      <w:r w:rsidRPr="00783459">
        <w:rPr>
          <w:rFonts w:ascii="Times New Roman" w:eastAsia="Times New Roman" w:hAnsi="Times New Roman" w:cs="Times New Roman"/>
          <w:b/>
          <w:sz w:val="30"/>
          <w:szCs w:val="30"/>
          <w:lang w:eastAsia="ru-RU"/>
        </w:rPr>
        <w:t>1,5</w:t>
      </w:r>
      <w:r w:rsidRPr="00783459">
        <w:rPr>
          <w:rFonts w:ascii="Times New Roman" w:eastAsia="Times New Roman" w:hAnsi="Times New Roman" w:cs="Times New Roman"/>
          <w:sz w:val="30"/>
          <w:szCs w:val="30"/>
          <w:lang w:eastAsia="ru-RU"/>
        </w:rPr>
        <w:t xml:space="preserve"> базовые величины, </w:t>
      </w:r>
      <w:r w:rsidRPr="00783459">
        <w:rPr>
          <w:rFonts w:ascii="Times New Roman" w:eastAsia="Times New Roman" w:hAnsi="Times New Roman" w:cs="Times New Roman"/>
          <w:b/>
          <w:sz w:val="30"/>
          <w:szCs w:val="30"/>
          <w:lang w:eastAsia="ru-RU"/>
        </w:rPr>
        <w:t>50 %</w:t>
      </w:r>
      <w:r w:rsidRPr="00783459">
        <w:rPr>
          <w:rFonts w:ascii="Times New Roman" w:eastAsia="Times New Roman" w:hAnsi="Times New Roman" w:cs="Times New Roman"/>
          <w:sz w:val="30"/>
          <w:szCs w:val="30"/>
          <w:lang w:eastAsia="ru-RU"/>
        </w:rPr>
        <w:t xml:space="preserve"> оплаты стоимости проезда на работу и с работы в случае проживания в другом населенном пункте;</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16.9.3. установление оптимального режима труда и отдыха с учетом пожеланий работника, в том числе с учетом необходимости посещения учебно-методического кабинета, работы в библиотеке и т.д.;</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 xml:space="preserve">16.9.4.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числе в иных учреждениях образования в соответствии с формируемым в установленном порядке графиком </w:t>
      </w:r>
      <w:proofErr w:type="spellStart"/>
      <w:r w:rsidRPr="00783459">
        <w:rPr>
          <w:rFonts w:ascii="Times New Roman" w:eastAsia="Times New Roman" w:hAnsi="Times New Roman" w:cs="Times New Roman"/>
          <w:sz w:val="30"/>
          <w:szCs w:val="30"/>
          <w:lang w:eastAsia="ru-RU"/>
        </w:rPr>
        <w:t>взаимопосещения</w:t>
      </w:r>
      <w:proofErr w:type="spellEnd"/>
      <w:r w:rsidRPr="00783459">
        <w:rPr>
          <w:rFonts w:ascii="Times New Roman" w:eastAsia="Times New Roman" w:hAnsi="Times New Roman" w:cs="Times New Roman"/>
          <w:sz w:val="30"/>
          <w:szCs w:val="30"/>
          <w:lang w:eastAsia="ru-RU"/>
        </w:rPr>
        <w:t>;</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16.9.5. повышение тарифной ставки (оклада) и предоставление дополнительного поощрительного отпуска при заключении контрактов.</w:t>
      </w:r>
    </w:p>
    <w:p w:rsidR="00783459" w:rsidRP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16.10. Установить отдельным категориям работников суммированный учет рабочего времени согласно (П</w:t>
      </w:r>
      <w:r w:rsidR="00B32293">
        <w:rPr>
          <w:rFonts w:ascii="Times New Roman" w:eastAsia="Times New Roman" w:hAnsi="Times New Roman" w:cs="Times New Roman"/>
          <w:sz w:val="30"/>
          <w:szCs w:val="30"/>
          <w:lang w:eastAsia="ru-RU"/>
        </w:rPr>
        <w:t>риложение № 12</w:t>
      </w:r>
      <w:r w:rsidRPr="00783459">
        <w:rPr>
          <w:rFonts w:ascii="Times New Roman" w:eastAsia="Times New Roman" w:hAnsi="Times New Roman" w:cs="Times New Roman"/>
          <w:sz w:val="30"/>
          <w:szCs w:val="30"/>
          <w:lang w:eastAsia="ru-RU"/>
        </w:rPr>
        <w:t>).</w:t>
      </w:r>
    </w:p>
    <w:p w:rsidR="00783459" w:rsidRDefault="00783459" w:rsidP="0078345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83459">
        <w:rPr>
          <w:rFonts w:ascii="Times New Roman" w:eastAsia="Times New Roman" w:hAnsi="Times New Roman" w:cs="Times New Roman"/>
          <w:sz w:val="30"/>
          <w:szCs w:val="30"/>
          <w:lang w:eastAsia="ru-RU"/>
        </w:rPr>
        <w:t>16.11. Установить доплаты за каждый час работы в соответствии с резул</w:t>
      </w:r>
      <w:r w:rsidR="00286ED3">
        <w:rPr>
          <w:rFonts w:ascii="Times New Roman" w:eastAsia="Times New Roman" w:hAnsi="Times New Roman" w:cs="Times New Roman"/>
          <w:sz w:val="30"/>
          <w:szCs w:val="30"/>
          <w:lang w:eastAsia="ru-RU"/>
        </w:rPr>
        <w:t>ьтатами аттестации рабочих мест</w:t>
      </w:r>
      <w:r w:rsidRPr="00783459">
        <w:rPr>
          <w:rFonts w:ascii="Times New Roman" w:eastAsia="Times New Roman" w:hAnsi="Times New Roman" w:cs="Times New Roman"/>
          <w:sz w:val="30"/>
          <w:szCs w:val="30"/>
          <w:lang w:eastAsia="ru-RU"/>
        </w:rPr>
        <w:t xml:space="preserve"> </w:t>
      </w:r>
      <w:r w:rsidR="00286ED3">
        <w:rPr>
          <w:rFonts w:ascii="Times New Roman" w:eastAsia="Times New Roman" w:hAnsi="Times New Roman" w:cs="Times New Roman"/>
          <w:sz w:val="30"/>
          <w:szCs w:val="30"/>
          <w:lang w:eastAsia="ru-RU"/>
        </w:rPr>
        <w:t xml:space="preserve">по условиям труда </w:t>
      </w:r>
      <w:r w:rsidRPr="00783459">
        <w:rPr>
          <w:rFonts w:ascii="Times New Roman" w:eastAsia="Times New Roman" w:hAnsi="Times New Roman" w:cs="Times New Roman"/>
          <w:sz w:val="30"/>
          <w:szCs w:val="30"/>
          <w:lang w:eastAsia="ru-RU"/>
        </w:rPr>
        <w:t xml:space="preserve">следующим категориям работников: </w:t>
      </w:r>
      <w:r w:rsidR="00B32293">
        <w:rPr>
          <w:rFonts w:ascii="Times New Roman" w:eastAsia="Times New Roman" w:hAnsi="Times New Roman" w:cs="Times New Roman"/>
          <w:sz w:val="30"/>
          <w:szCs w:val="30"/>
          <w:lang w:eastAsia="ru-RU"/>
        </w:rPr>
        <w:t xml:space="preserve">шеф-повар, </w:t>
      </w:r>
      <w:r w:rsidRPr="00783459">
        <w:rPr>
          <w:rFonts w:ascii="Times New Roman" w:eastAsia="Times New Roman" w:hAnsi="Times New Roman" w:cs="Times New Roman"/>
          <w:sz w:val="30"/>
          <w:szCs w:val="30"/>
          <w:lang w:eastAsia="ru-RU"/>
        </w:rPr>
        <w:t>повар</w:t>
      </w:r>
      <w:r w:rsidR="00286ED3">
        <w:rPr>
          <w:rFonts w:ascii="Times New Roman" w:eastAsia="Times New Roman" w:hAnsi="Times New Roman" w:cs="Times New Roman"/>
          <w:sz w:val="30"/>
          <w:szCs w:val="30"/>
          <w:lang w:eastAsia="ru-RU"/>
        </w:rPr>
        <w:t xml:space="preserve"> детского питания (повар)</w:t>
      </w:r>
      <w:r w:rsidRPr="00783459">
        <w:rPr>
          <w:rFonts w:ascii="Times New Roman" w:eastAsia="Times New Roman" w:hAnsi="Times New Roman" w:cs="Times New Roman"/>
          <w:sz w:val="30"/>
          <w:szCs w:val="30"/>
          <w:lang w:eastAsia="ru-RU"/>
        </w:rPr>
        <w:t>, кухонный рабочий, рабочий по стирке и ремонту спецодежды</w:t>
      </w:r>
      <w:r w:rsidR="00B32293">
        <w:rPr>
          <w:rFonts w:ascii="Times New Roman" w:eastAsia="Times New Roman" w:hAnsi="Times New Roman" w:cs="Times New Roman"/>
          <w:sz w:val="30"/>
          <w:szCs w:val="30"/>
          <w:lang w:eastAsia="ru-RU"/>
        </w:rPr>
        <w:t xml:space="preserve"> (Приложение № 6)</w:t>
      </w:r>
      <w:r w:rsidRPr="00783459">
        <w:rPr>
          <w:rFonts w:ascii="Times New Roman" w:eastAsia="Times New Roman" w:hAnsi="Times New Roman" w:cs="Times New Roman"/>
          <w:sz w:val="30"/>
          <w:szCs w:val="30"/>
          <w:lang w:eastAsia="ru-RU"/>
        </w:rPr>
        <w:t>.</w:t>
      </w:r>
    </w:p>
    <w:p w:rsidR="00286ED3" w:rsidRPr="00286ED3" w:rsidRDefault="00286ED3" w:rsidP="00286ED3">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sidRPr="00286ED3">
        <w:rPr>
          <w:rFonts w:ascii="Times New Roman" w:eastAsia="Times New Roman" w:hAnsi="Times New Roman" w:cs="Times New Roman"/>
          <w:b/>
          <w:sz w:val="30"/>
          <w:szCs w:val="30"/>
          <w:u w:val="single"/>
          <w:lang w:eastAsia="ru-RU"/>
        </w:rPr>
        <w:t>17. Профком обязуется:</w:t>
      </w:r>
    </w:p>
    <w:p w:rsidR="00286ED3" w:rsidRPr="00286ED3" w:rsidRDefault="00286ED3" w:rsidP="00286ED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286ED3">
        <w:rPr>
          <w:rFonts w:ascii="Times New Roman" w:eastAsia="Times New Roman" w:hAnsi="Times New Roman" w:cs="Times New Roman"/>
          <w:sz w:val="30"/>
          <w:szCs w:val="30"/>
          <w:lang w:eastAsia="ru-RU"/>
        </w:rPr>
        <w:t>17.1. Информировать членов коллектива работников по вопросам организации и оплаты труда, их прав и обязанностей.</w:t>
      </w:r>
    </w:p>
    <w:p w:rsidR="00286ED3" w:rsidRPr="00286ED3" w:rsidRDefault="00286ED3" w:rsidP="00286ED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286ED3">
        <w:rPr>
          <w:rFonts w:ascii="Times New Roman" w:eastAsia="Times New Roman" w:hAnsi="Times New Roman" w:cs="Times New Roman"/>
          <w:sz w:val="30"/>
          <w:szCs w:val="30"/>
          <w:lang w:eastAsia="ru-RU"/>
        </w:rPr>
        <w:t>17.2. Осуществлять постоянный контроль за своевременным введением в действие нормативных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286ED3" w:rsidRPr="00286ED3" w:rsidRDefault="00286ED3" w:rsidP="00286ED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286ED3">
        <w:rPr>
          <w:rFonts w:ascii="Times New Roman" w:eastAsia="Times New Roman" w:hAnsi="Times New Roman" w:cs="Times New Roman"/>
          <w:sz w:val="30"/>
          <w:szCs w:val="30"/>
          <w:lang w:eastAsia="ru-RU"/>
        </w:rPr>
        <w:t xml:space="preserve">Контролировать полноту исчисления премиального фонда, фонда надбавок, материальной помощи, а также средств, сэкономленных по </w:t>
      </w:r>
      <w:r w:rsidRPr="00286ED3">
        <w:rPr>
          <w:rFonts w:ascii="Times New Roman" w:eastAsia="Times New Roman" w:hAnsi="Times New Roman" w:cs="Times New Roman"/>
          <w:sz w:val="30"/>
          <w:szCs w:val="30"/>
          <w:lang w:eastAsia="ru-RU"/>
        </w:rPr>
        <w:lastRenderedPageBreak/>
        <w:t>фонду заработной платы. О результатах проверок информировать Руководителя, вносить предложения по устранению недостатков.</w:t>
      </w:r>
    </w:p>
    <w:p w:rsidR="00286ED3" w:rsidRPr="00286ED3" w:rsidRDefault="00286ED3" w:rsidP="00286ED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286ED3">
        <w:rPr>
          <w:rFonts w:ascii="Times New Roman" w:eastAsia="Times New Roman" w:hAnsi="Times New Roman" w:cs="Times New Roman"/>
          <w:sz w:val="30"/>
          <w:szCs w:val="30"/>
          <w:lang w:eastAsia="ru-RU"/>
        </w:rPr>
        <w:t>17.3. Способствовать укреплению трудовой и производственной дисциплины. Не реже одного раза в год анализировать ее состояние, результаты обсуждать на заседании Профкома. По результатам обсуждения вносить предложения Руководителю.</w:t>
      </w:r>
    </w:p>
    <w:p w:rsidR="00286ED3" w:rsidRPr="00286ED3" w:rsidRDefault="00286ED3" w:rsidP="00286ED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286ED3">
        <w:rPr>
          <w:rFonts w:ascii="Times New Roman" w:eastAsia="Times New Roman" w:hAnsi="Times New Roman" w:cs="Times New Roman"/>
          <w:sz w:val="30"/>
          <w:szCs w:val="30"/>
          <w:lang w:eastAsia="ru-RU"/>
        </w:rPr>
        <w:t>17.4. Проводить совместно с Руководителем конкурсы профессионального мастерства и другие.</w:t>
      </w:r>
    </w:p>
    <w:p w:rsidR="00286ED3" w:rsidRPr="00286ED3" w:rsidRDefault="00286ED3" w:rsidP="00286ED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286ED3">
        <w:rPr>
          <w:rFonts w:ascii="Times New Roman" w:eastAsia="Times New Roman" w:hAnsi="Times New Roman" w:cs="Times New Roman"/>
          <w:sz w:val="30"/>
          <w:szCs w:val="30"/>
          <w:lang w:eastAsia="ru-RU"/>
        </w:rPr>
        <w:t>17.5. Содействовать Руководителю в обеспечении своевременной выплаты заработной платы и среднего заработка за время трудового отпуска.</w:t>
      </w:r>
    </w:p>
    <w:p w:rsidR="00804829" w:rsidRDefault="00286ED3" w:rsidP="0080482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286ED3">
        <w:rPr>
          <w:rFonts w:ascii="Times New Roman" w:eastAsia="Times New Roman" w:hAnsi="Times New Roman" w:cs="Times New Roman"/>
          <w:sz w:val="30"/>
          <w:szCs w:val="30"/>
          <w:lang w:eastAsia="ru-RU"/>
        </w:rPr>
        <w:t xml:space="preserve">17.6. Реализовать в полном объёме полномочия Профкома при проведении аттестации педагогических работников в соответствии с законодательством. </w:t>
      </w:r>
    </w:p>
    <w:p w:rsidR="00804829" w:rsidRDefault="00804829" w:rsidP="00804829">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17.7</w:t>
      </w:r>
      <w:r w:rsidRPr="00804829">
        <w:rPr>
          <w:rFonts w:ascii="Times New Roman" w:eastAsia="Times New Roman" w:hAnsi="Times New Roman" w:cs="Times New Roman"/>
          <w:sz w:val="30"/>
          <w:szCs w:val="30"/>
          <w:lang w:eastAsia="ru-RU"/>
        </w:rPr>
        <w:t>. Производить единовременную выплату в размере 20 базовых величин победителю республиканского, 10 базовых величин – областного</w:t>
      </w:r>
      <w:r w:rsidR="004804CF">
        <w:rPr>
          <w:rFonts w:ascii="Times New Roman" w:eastAsia="Times New Roman" w:hAnsi="Times New Roman" w:cs="Times New Roman"/>
          <w:sz w:val="30"/>
          <w:szCs w:val="30"/>
          <w:lang w:eastAsia="ru-RU"/>
        </w:rPr>
        <w:t xml:space="preserve"> </w:t>
      </w:r>
      <w:r w:rsidRPr="00804829">
        <w:rPr>
          <w:rFonts w:ascii="Times New Roman" w:eastAsia="Times New Roman" w:hAnsi="Times New Roman" w:cs="Times New Roman"/>
          <w:sz w:val="30"/>
          <w:szCs w:val="30"/>
          <w:lang w:eastAsia="ru-RU"/>
        </w:rPr>
        <w:t>конкурса профессионального мастерства педагогов</w:t>
      </w:r>
      <w:r w:rsidR="00412E90">
        <w:rPr>
          <w:rFonts w:ascii="Times New Roman" w:eastAsia="Times New Roman" w:hAnsi="Times New Roman" w:cs="Times New Roman"/>
          <w:sz w:val="30"/>
          <w:szCs w:val="30"/>
          <w:lang w:eastAsia="ru-RU"/>
        </w:rPr>
        <w:t xml:space="preserve"> «Учитель года Республики Беларусь» </w:t>
      </w:r>
      <w:r w:rsidR="00412E90" w:rsidRPr="00804829">
        <w:rPr>
          <w:rFonts w:ascii="Times New Roman" w:eastAsia="Times New Roman" w:hAnsi="Times New Roman" w:cs="Times New Roman"/>
          <w:sz w:val="30"/>
          <w:szCs w:val="30"/>
          <w:lang w:eastAsia="ru-RU"/>
        </w:rPr>
        <w:t>из</w:t>
      </w:r>
      <w:r w:rsidRPr="00804829">
        <w:rPr>
          <w:rFonts w:ascii="Times New Roman" w:eastAsia="Times New Roman" w:hAnsi="Times New Roman" w:cs="Times New Roman"/>
          <w:sz w:val="30"/>
          <w:szCs w:val="30"/>
          <w:lang w:eastAsia="ru-RU"/>
        </w:rPr>
        <w:t xml:space="preserve"> средств бюджета Райкома.</w:t>
      </w:r>
    </w:p>
    <w:p w:rsidR="004804CF" w:rsidRPr="00286ED3" w:rsidRDefault="004804CF" w:rsidP="00F10E46">
      <w:pPr>
        <w:spacing w:after="0" w:line="240" w:lineRule="auto"/>
        <w:ind w:firstLine="709"/>
        <w:jc w:val="both"/>
        <w:rPr>
          <w:rFonts w:ascii="Times New Roman" w:eastAsia="Calibri" w:hAnsi="Times New Roman" w:cs="Times New Roman"/>
          <w:sz w:val="30"/>
          <w:szCs w:val="30"/>
        </w:rPr>
      </w:pPr>
      <w:r>
        <w:rPr>
          <w:rFonts w:ascii="Times New Roman" w:eastAsia="Times New Roman" w:hAnsi="Times New Roman" w:cs="Times New Roman"/>
          <w:sz w:val="30"/>
          <w:szCs w:val="30"/>
          <w:lang w:eastAsia="ru-RU"/>
        </w:rPr>
        <w:t>17.8.</w:t>
      </w:r>
      <w:r>
        <w:rPr>
          <w:rFonts w:ascii="Times New Roman" w:eastAsia="Calibri" w:hAnsi="Times New Roman" w:cs="Times New Roman"/>
          <w:sz w:val="30"/>
          <w:szCs w:val="30"/>
        </w:rPr>
        <w:t xml:space="preserve"> П</w:t>
      </w:r>
      <w:r w:rsidRPr="004804CF">
        <w:rPr>
          <w:rFonts w:ascii="Times New Roman" w:eastAsia="Calibri" w:hAnsi="Times New Roman" w:cs="Times New Roman"/>
          <w:sz w:val="30"/>
          <w:szCs w:val="30"/>
        </w:rPr>
        <w:t xml:space="preserve">оощрять </w:t>
      </w:r>
      <w:r>
        <w:rPr>
          <w:rFonts w:ascii="Times New Roman" w:eastAsia="Calibri" w:hAnsi="Times New Roman" w:cs="Times New Roman"/>
          <w:sz w:val="30"/>
          <w:szCs w:val="30"/>
        </w:rPr>
        <w:t>победителей</w:t>
      </w:r>
      <w:r w:rsidRPr="004804CF">
        <w:rPr>
          <w:rFonts w:ascii="Times New Roman" w:eastAsia="Calibri" w:hAnsi="Times New Roman" w:cs="Times New Roman"/>
          <w:sz w:val="30"/>
          <w:szCs w:val="30"/>
        </w:rPr>
        <w:t xml:space="preserve"> районного, областного, республиканского этапов конкурса профессионального мастерства «Уч</w:t>
      </w:r>
      <w:r w:rsidR="00F10E46">
        <w:rPr>
          <w:rFonts w:ascii="Times New Roman" w:eastAsia="Calibri" w:hAnsi="Times New Roman" w:cs="Times New Roman"/>
          <w:sz w:val="30"/>
          <w:szCs w:val="30"/>
        </w:rPr>
        <w:t xml:space="preserve">итель года Республики Беларусь» </w:t>
      </w:r>
      <w:r w:rsidRPr="004804CF">
        <w:rPr>
          <w:rFonts w:ascii="Times New Roman" w:eastAsia="Calibri" w:hAnsi="Times New Roman" w:cs="Times New Roman"/>
          <w:sz w:val="30"/>
          <w:szCs w:val="30"/>
        </w:rPr>
        <w:t>ценными подарками из средств</w:t>
      </w:r>
      <w:r>
        <w:rPr>
          <w:rFonts w:ascii="Times New Roman" w:eastAsia="Calibri" w:hAnsi="Times New Roman" w:cs="Times New Roman"/>
          <w:sz w:val="30"/>
          <w:szCs w:val="30"/>
        </w:rPr>
        <w:t xml:space="preserve"> районного профсоюзного бюджета.</w:t>
      </w:r>
    </w:p>
    <w:p w:rsidR="0034383A" w:rsidRPr="0034383A" w:rsidRDefault="0034383A" w:rsidP="0034383A">
      <w:pPr>
        <w:widowControl w:val="0"/>
        <w:tabs>
          <w:tab w:val="left" w:pos="10579"/>
        </w:tabs>
        <w:spacing w:after="0" w:line="240" w:lineRule="auto"/>
        <w:ind w:firstLine="709"/>
        <w:jc w:val="both"/>
        <w:rPr>
          <w:rFonts w:ascii="Times New Roman" w:eastAsia="Times New Roman" w:hAnsi="Times New Roman" w:cs="Times New Roman"/>
          <w:b/>
          <w:snapToGrid w:val="0"/>
          <w:spacing w:val="-2"/>
          <w:sz w:val="30"/>
          <w:szCs w:val="30"/>
          <w:u w:val="single"/>
          <w:lang w:eastAsia="ru-RU"/>
        </w:rPr>
      </w:pPr>
      <w:r w:rsidRPr="0034383A">
        <w:rPr>
          <w:rFonts w:ascii="Times New Roman" w:eastAsia="Times New Roman" w:hAnsi="Times New Roman" w:cs="Times New Roman"/>
          <w:b/>
          <w:snapToGrid w:val="0"/>
          <w:spacing w:val="-2"/>
          <w:sz w:val="30"/>
          <w:szCs w:val="30"/>
          <w:u w:val="single"/>
          <w:lang w:eastAsia="ru-RU"/>
        </w:rPr>
        <w:t>18. Стороны пришли к соглашению:</w:t>
      </w:r>
    </w:p>
    <w:p w:rsidR="0034383A" w:rsidRPr="0034383A" w:rsidRDefault="0034383A" w:rsidP="0034383A">
      <w:pPr>
        <w:widowControl w:val="0"/>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18.1. Установить в организации пятидневную рабочую неделю с выходными днями – суббота, воскресенье.</w:t>
      </w:r>
    </w:p>
    <w:p w:rsidR="0034383A" w:rsidRPr="0034383A" w:rsidRDefault="0034383A" w:rsidP="0034383A">
      <w:pPr>
        <w:widowControl w:val="0"/>
        <w:tabs>
          <w:tab w:val="left" w:pos="10579"/>
        </w:tabs>
        <w:spacing w:after="0" w:line="240" w:lineRule="auto"/>
        <w:ind w:firstLine="709"/>
        <w:jc w:val="both"/>
        <w:rPr>
          <w:rFonts w:ascii="Times New Roman" w:eastAsia="Times New Roman" w:hAnsi="Times New Roman" w:cs="Times New Roman"/>
          <w:snapToGrid w:val="0"/>
          <w:spacing w:val="-2"/>
          <w:sz w:val="30"/>
          <w:szCs w:val="30"/>
          <w:lang w:eastAsia="ru-RU"/>
        </w:rPr>
      </w:pPr>
      <w:r w:rsidRPr="0034383A">
        <w:rPr>
          <w:rFonts w:ascii="Times New Roman" w:eastAsia="Times New Roman" w:hAnsi="Times New Roman" w:cs="Times New Roman"/>
          <w:snapToGrid w:val="0"/>
          <w:spacing w:val="-2"/>
          <w:sz w:val="30"/>
          <w:szCs w:val="30"/>
          <w:lang w:eastAsia="ru-RU"/>
        </w:rPr>
        <w:t>18.2. Все вопросы, касающиеся нормирования, оплаты, материального стимулирования и оказания материальной помощи, решаются Руководителем в пределах его компетенции по согласованию с Профкомом.</w:t>
      </w:r>
    </w:p>
    <w:p w:rsidR="0034383A" w:rsidRPr="0034383A" w:rsidRDefault="0034383A" w:rsidP="0034383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34383A">
        <w:rPr>
          <w:rFonts w:ascii="Times New Roman" w:eastAsia="Times New Roman" w:hAnsi="Times New Roman" w:cs="Times New Roman"/>
          <w:spacing w:val="-2"/>
          <w:sz w:val="30"/>
          <w:szCs w:val="30"/>
          <w:lang w:eastAsia="ru-RU"/>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создать комиссию по распределению средств материального стимулирования с обязательным включением в их состав представителей Профкома.</w:t>
      </w:r>
    </w:p>
    <w:p w:rsidR="0034383A" w:rsidRPr="0034383A" w:rsidRDefault="0034383A" w:rsidP="0034383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34383A">
        <w:rPr>
          <w:rFonts w:ascii="Times New Roman" w:eastAsia="Times New Roman" w:hAnsi="Times New Roman" w:cs="Times New Roman"/>
          <w:spacing w:val="-2"/>
          <w:sz w:val="30"/>
          <w:szCs w:val="30"/>
          <w:lang w:eastAsia="ru-RU"/>
        </w:rPr>
        <w:t>При распределении средств материального стимулирования учитывать осуществление педагогическими работниками руководства методическим объединением, наставничества и другое.</w:t>
      </w:r>
    </w:p>
    <w:p w:rsidR="0034383A" w:rsidRPr="0034383A" w:rsidRDefault="0034383A" w:rsidP="0034383A">
      <w:pPr>
        <w:widowControl w:val="0"/>
        <w:tabs>
          <w:tab w:val="left" w:pos="10579"/>
        </w:tabs>
        <w:spacing w:after="0" w:line="240" w:lineRule="auto"/>
        <w:ind w:firstLine="709"/>
        <w:jc w:val="both"/>
        <w:rPr>
          <w:rFonts w:ascii="Times New Roman" w:eastAsia="Times New Roman" w:hAnsi="Times New Roman" w:cs="Times New Roman"/>
          <w:snapToGrid w:val="0"/>
          <w:spacing w:val="-2"/>
          <w:sz w:val="30"/>
          <w:szCs w:val="30"/>
          <w:lang w:eastAsia="ru-RU"/>
        </w:rPr>
      </w:pPr>
      <w:r w:rsidRPr="0034383A">
        <w:rPr>
          <w:rFonts w:ascii="Times New Roman" w:eastAsia="Times New Roman" w:hAnsi="Times New Roman" w:cs="Times New Roman"/>
          <w:snapToGrid w:val="0"/>
          <w:spacing w:val="-2"/>
          <w:sz w:val="30"/>
          <w:szCs w:val="30"/>
          <w:lang w:eastAsia="ru-RU"/>
        </w:rPr>
        <w:t>18.3. Производить премирование работников в соответствии с Положением о премировании (Приложение № 1), которое утверждается Руководителем по согласованию с Профкомом после его одобрения на собрании коллектива работников и является неотъемлемой частью настоящего договора.</w:t>
      </w:r>
    </w:p>
    <w:p w:rsidR="0034383A" w:rsidRPr="0034383A" w:rsidRDefault="0034383A" w:rsidP="0034383A">
      <w:pPr>
        <w:widowControl w:val="0"/>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lastRenderedPageBreak/>
        <w:t>18.4. Премирование Руководителя, установление надбавок стимулирующего характера, оказание материальной помощи осуществляется отделом образования, спорта и туризма Дзержинского районного исполнительного комитета (далее по тексту – Отдел образования) из средств организации по согласованию с Дзержинским районным комитетом отраслевого профсоюза (далее по тексту – Райком профсоюза), вышестоящим для ППО учреждения образования.</w:t>
      </w:r>
    </w:p>
    <w:p w:rsidR="0034383A" w:rsidRPr="0034383A" w:rsidRDefault="0034383A" w:rsidP="0034383A">
      <w:pPr>
        <w:widowControl w:val="0"/>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 xml:space="preserve">18.5. Осуществлять ежемесячно расчет экономии средств, предусмотренных на оплату труда в соответствии с </w:t>
      </w:r>
      <w:r w:rsidRPr="0034383A">
        <w:rPr>
          <w:rFonts w:ascii="Times New Roman" w:eastAsia="Times New Roman" w:hAnsi="Times New Roman" w:cs="Times New Roman"/>
          <w:sz w:val="30"/>
          <w:szCs w:val="30"/>
          <w:lang w:val="be-BY" w:eastAsia="ru-RU"/>
        </w:rPr>
        <w:t>“</w:t>
      </w:r>
      <w:r w:rsidRPr="0034383A">
        <w:rPr>
          <w:rFonts w:ascii="Times New Roman" w:eastAsia="Times New Roman" w:hAnsi="Times New Roman" w:cs="Times New Roman"/>
          <w:sz w:val="30"/>
          <w:szCs w:val="30"/>
          <w:lang w:eastAsia="ru-RU"/>
        </w:rPr>
        <w:t>Инструкцией о порядке расчета планового фонда заработной платы работников учреждений образования и экономии средств, предусмотренных на оплату труда</w:t>
      </w:r>
      <w:r w:rsidRPr="0034383A">
        <w:rPr>
          <w:rFonts w:ascii="Times New Roman" w:eastAsia="Times New Roman" w:hAnsi="Times New Roman" w:cs="Times New Roman"/>
          <w:sz w:val="30"/>
          <w:szCs w:val="30"/>
          <w:lang w:val="be-BY" w:eastAsia="ru-RU"/>
        </w:rPr>
        <w:t>”</w:t>
      </w:r>
      <w:r w:rsidRPr="0034383A">
        <w:rPr>
          <w:rFonts w:ascii="Times New Roman" w:eastAsia="Times New Roman" w:hAnsi="Times New Roman" w:cs="Times New Roman"/>
          <w:sz w:val="30"/>
          <w:szCs w:val="30"/>
          <w:lang w:eastAsia="ru-RU"/>
        </w:rPr>
        <w:t xml:space="preserve">, утвержденной постановлением Министерства образования Республики Беларусь 23.03.2016 № 16. Информацию о наличии и размере сэкономленных средств доводить до сведения Руководителя и Профкома. Сэкономленные средства направлять на премирование работников в соответствии с законодательством и Положением о премировании. </w:t>
      </w:r>
    </w:p>
    <w:p w:rsidR="0034383A" w:rsidRPr="0034383A" w:rsidRDefault="0034383A" w:rsidP="0034383A">
      <w:pPr>
        <w:widowControl w:val="0"/>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18.6. Оказывать материальную помощь работникам в соответствии с Положением о порядке оказания материальной помощи (Приложение № 2).</w:t>
      </w:r>
    </w:p>
    <w:p w:rsidR="0034383A" w:rsidRPr="0034383A" w:rsidRDefault="0034383A" w:rsidP="0034383A">
      <w:pPr>
        <w:widowControl w:val="0"/>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18.7. Устанавливать надбавки стимулирующего характера работникам в соответствии с Положением о порядке и условиях установления надбавок стимулирующего характера (Приложение № 3).</w:t>
      </w:r>
    </w:p>
    <w:p w:rsidR="0034383A" w:rsidRPr="0034383A" w:rsidRDefault="0034383A" w:rsidP="0034383A">
      <w:pPr>
        <w:widowControl w:val="0"/>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18.8. Осуществлять выплаты премий, надбавок стимулирующего характера, оказания материальной помощи работников на основании приказов Руководителя, согласованных с Профкомом.</w:t>
      </w:r>
    </w:p>
    <w:p w:rsidR="0034383A" w:rsidRPr="0034383A" w:rsidRDefault="00412E90" w:rsidP="0034383A">
      <w:pPr>
        <w:widowControl w:val="0"/>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18.9.</w:t>
      </w:r>
      <w:r w:rsidR="0034383A" w:rsidRPr="0034383A">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Установи</w:t>
      </w:r>
      <w:r w:rsidR="0034383A" w:rsidRPr="0034383A">
        <w:rPr>
          <w:rFonts w:ascii="Times New Roman" w:eastAsia="Times New Roman" w:hAnsi="Times New Roman" w:cs="Times New Roman"/>
          <w:sz w:val="30"/>
          <w:szCs w:val="30"/>
          <w:lang w:eastAsia="ru-RU"/>
        </w:rPr>
        <w:t>ть ежемесячные вознаграждения из средств материального стимулирования или внебюджетных средств от приносящей доходы деятельности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0034383A" w:rsidRPr="0034383A">
        <w:rPr>
          <w:rFonts w:ascii="Times New Roman" w:eastAsia="Times New Roman" w:hAnsi="Times New Roman" w:cs="Times New Roman"/>
          <w:sz w:val="30"/>
          <w:szCs w:val="30"/>
          <w:lang w:val="be-BY" w:eastAsia="ru-RU"/>
        </w:rPr>
        <w:t>ік адукацыі</w:t>
      </w:r>
      <w:r w:rsidR="0034383A" w:rsidRPr="0034383A">
        <w:rPr>
          <w:rFonts w:ascii="Times New Roman" w:eastAsia="Times New Roman" w:hAnsi="Times New Roman" w:cs="Times New Roman"/>
          <w:sz w:val="30"/>
          <w:szCs w:val="30"/>
          <w:lang w:eastAsia="ru-RU"/>
        </w:rPr>
        <w:t>», «Отличник профтехобразования», но не более чем за одну государственную награду Республики Беларусь.</w:t>
      </w:r>
    </w:p>
    <w:p w:rsidR="0034383A" w:rsidRPr="0034383A" w:rsidRDefault="0034383A" w:rsidP="0034383A">
      <w:pPr>
        <w:widowControl w:val="0"/>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18.10. Внебюджетные средства от приносящей доходы деятельности, использующиеся на стимулирование качественного труда, выплаты социального характера, повышение заработн</w:t>
      </w:r>
      <w:r>
        <w:rPr>
          <w:rFonts w:ascii="Times New Roman" w:eastAsia="Times New Roman" w:hAnsi="Times New Roman" w:cs="Times New Roman"/>
          <w:sz w:val="30"/>
          <w:szCs w:val="30"/>
          <w:lang w:eastAsia="ru-RU"/>
        </w:rPr>
        <w:t>ой платы работникам организации</w:t>
      </w:r>
      <w:r w:rsidRPr="0034383A">
        <w:rPr>
          <w:rFonts w:ascii="Times New Roman" w:eastAsia="Times New Roman" w:hAnsi="Times New Roman" w:cs="Times New Roman"/>
          <w:sz w:val="30"/>
          <w:szCs w:val="30"/>
          <w:lang w:eastAsia="ru-RU"/>
        </w:rPr>
        <w:t xml:space="preserve"> расходуются по согласованию с Профкомом.</w:t>
      </w:r>
    </w:p>
    <w:p w:rsidR="0034383A" w:rsidRPr="0034383A" w:rsidRDefault="0034383A" w:rsidP="0034383A">
      <w:pPr>
        <w:widowControl w:val="0"/>
        <w:tabs>
          <w:tab w:val="left" w:pos="0"/>
          <w:tab w:val="left" w:pos="142"/>
        </w:tabs>
        <w:autoSpaceDE w:val="0"/>
        <w:autoSpaceDN w:val="0"/>
        <w:spacing w:after="0" w:line="240" w:lineRule="auto"/>
        <w:ind w:firstLine="709"/>
        <w:jc w:val="both"/>
        <w:rPr>
          <w:rFonts w:ascii="Times New Roman" w:eastAsia="Times New Roman" w:hAnsi="Times New Roman" w:cs="Times New Roman"/>
          <w:spacing w:val="-6"/>
          <w:sz w:val="30"/>
          <w:szCs w:val="30"/>
          <w:lang w:val="fr-FR" w:eastAsia="ru-RU"/>
        </w:rPr>
      </w:pPr>
      <w:r w:rsidRPr="0034383A">
        <w:rPr>
          <w:rFonts w:ascii="Times New Roman" w:eastAsia="Times New Roman" w:hAnsi="Times New Roman" w:cs="Times New Roman"/>
          <w:sz w:val="30"/>
          <w:szCs w:val="30"/>
          <w:lang w:eastAsia="ru-RU"/>
        </w:rPr>
        <w:t xml:space="preserve">18.11. </w:t>
      </w:r>
      <w:r w:rsidRPr="0034383A">
        <w:rPr>
          <w:rFonts w:ascii="Times New Roman" w:eastAsia="Times New Roman" w:hAnsi="Times New Roman" w:cs="Times New Roman"/>
          <w:spacing w:val="-6"/>
          <w:sz w:val="30"/>
          <w:szCs w:val="30"/>
          <w:lang w:val="fr-FR" w:eastAsia="ru-RU"/>
        </w:rPr>
        <w:t xml:space="preserve">За время вынужденного простоя не по вине работника </w:t>
      </w:r>
      <w:r w:rsidRPr="0034383A">
        <w:rPr>
          <w:rFonts w:ascii="Times New Roman" w:eastAsia="Times New Roman" w:hAnsi="Times New Roman" w:cs="Times New Roman"/>
          <w:spacing w:val="-6"/>
          <w:sz w:val="30"/>
          <w:szCs w:val="30"/>
          <w:lang w:val="fr-FR" w:eastAsia="ru-RU"/>
        </w:rPr>
        <w:lastRenderedPageBreak/>
        <w:t>(карантин, метеоусловия, закрытие детских дошкольных учреждений на ремонт или на летний период и другие обстоятельства) оплата производится в размере 100 % установленных ему ставки (оклада). В случае выполнения работниками в этот период другой работы в соответствии с их функциональными обязанностями заработная плата выплачивается им в</w:t>
      </w:r>
      <w:r w:rsidRPr="0034383A">
        <w:rPr>
          <w:rFonts w:ascii="Times New Roman" w:eastAsia="Times New Roman" w:hAnsi="Times New Roman" w:cs="Times New Roman"/>
          <w:spacing w:val="-6"/>
          <w:sz w:val="30"/>
          <w:szCs w:val="30"/>
          <w:lang w:val="be-BY" w:eastAsia="ru-RU"/>
        </w:rPr>
        <w:t xml:space="preserve"> </w:t>
      </w:r>
      <w:r w:rsidRPr="0034383A">
        <w:rPr>
          <w:rFonts w:ascii="Times New Roman" w:eastAsia="Times New Roman" w:hAnsi="Times New Roman" w:cs="Times New Roman"/>
          <w:spacing w:val="-6"/>
          <w:sz w:val="30"/>
          <w:szCs w:val="30"/>
          <w:lang w:val="fr-FR" w:eastAsia="ru-RU"/>
        </w:rPr>
        <w:t>полном объеме.</w:t>
      </w:r>
    </w:p>
    <w:p w:rsidR="0034383A" w:rsidRPr="0034383A" w:rsidRDefault="0034383A" w:rsidP="0034383A">
      <w:pPr>
        <w:widowControl w:val="0"/>
        <w:tabs>
          <w:tab w:val="left" w:pos="10579"/>
        </w:tabs>
        <w:spacing w:after="0" w:line="240" w:lineRule="auto"/>
        <w:ind w:firstLine="709"/>
        <w:jc w:val="both"/>
        <w:rPr>
          <w:rFonts w:ascii="Times New Roman" w:eastAsia="Times New Roman" w:hAnsi="Times New Roman" w:cs="Times New Roman"/>
          <w:snapToGrid w:val="0"/>
          <w:spacing w:val="-6"/>
          <w:sz w:val="30"/>
          <w:szCs w:val="30"/>
          <w:lang w:eastAsia="ru-RU"/>
        </w:rPr>
      </w:pPr>
      <w:r w:rsidRPr="0034383A">
        <w:rPr>
          <w:rFonts w:ascii="Times New Roman" w:eastAsia="Times New Roman" w:hAnsi="Times New Roman" w:cs="Times New Roman"/>
          <w:snapToGrid w:val="0"/>
          <w:spacing w:val="-6"/>
          <w:sz w:val="30"/>
          <w:szCs w:val="30"/>
          <w:lang w:eastAsia="ru-RU"/>
        </w:rPr>
        <w:t>18.12. Суммы, не выплаченные работнику за прошлые периоды и</w:t>
      </w:r>
      <w:r w:rsidRPr="0034383A">
        <w:rPr>
          <w:rFonts w:ascii="Times New Roman" w:eastAsia="Times New Roman" w:hAnsi="Times New Roman" w:cs="Times New Roman"/>
          <w:snapToGrid w:val="0"/>
          <w:spacing w:val="-6"/>
          <w:sz w:val="30"/>
          <w:szCs w:val="30"/>
          <w:lang w:val="be-BY" w:eastAsia="ru-RU"/>
        </w:rPr>
        <w:t xml:space="preserve"> </w:t>
      </w:r>
      <w:r w:rsidRPr="0034383A">
        <w:rPr>
          <w:rFonts w:ascii="Times New Roman" w:eastAsia="Times New Roman" w:hAnsi="Times New Roman" w:cs="Times New Roman"/>
          <w:snapToGrid w:val="0"/>
          <w:spacing w:val="-6"/>
          <w:sz w:val="30"/>
          <w:szCs w:val="30"/>
          <w:lang w:eastAsia="ru-RU"/>
        </w:rPr>
        <w:t>взысканные в соответствии с законодательством, выплачиваются работнику с учетом их индексации в соответствии с</w:t>
      </w:r>
      <w:r w:rsidRPr="0034383A">
        <w:rPr>
          <w:rFonts w:ascii="Times New Roman" w:eastAsia="Times New Roman" w:hAnsi="Times New Roman" w:cs="Times New Roman"/>
          <w:snapToGrid w:val="0"/>
          <w:spacing w:val="-6"/>
          <w:sz w:val="30"/>
          <w:szCs w:val="30"/>
          <w:lang w:val="be-BY" w:eastAsia="ru-RU"/>
        </w:rPr>
        <w:t xml:space="preserve"> </w:t>
      </w:r>
      <w:r w:rsidRPr="0034383A">
        <w:rPr>
          <w:rFonts w:ascii="Times New Roman" w:eastAsia="Times New Roman" w:hAnsi="Times New Roman" w:cs="Times New Roman"/>
          <w:snapToGrid w:val="0"/>
          <w:spacing w:val="-6"/>
          <w:sz w:val="30"/>
          <w:szCs w:val="30"/>
          <w:lang w:eastAsia="ru-RU"/>
        </w:rPr>
        <w:t xml:space="preserve">Законом Республики Беларусь </w:t>
      </w:r>
      <w:r w:rsidRPr="0034383A">
        <w:rPr>
          <w:rFonts w:ascii="Times New Roman" w:eastAsia="Times New Roman" w:hAnsi="Times New Roman" w:cs="Times New Roman"/>
          <w:snapToGrid w:val="0"/>
          <w:spacing w:val="-6"/>
          <w:sz w:val="30"/>
          <w:szCs w:val="30"/>
          <w:lang w:val="be-BY" w:eastAsia="ru-RU"/>
        </w:rPr>
        <w:t>“</w:t>
      </w:r>
      <w:r w:rsidRPr="0034383A">
        <w:rPr>
          <w:rFonts w:ascii="Times New Roman" w:eastAsia="Times New Roman" w:hAnsi="Times New Roman" w:cs="Times New Roman"/>
          <w:snapToGrid w:val="0"/>
          <w:spacing w:val="-6"/>
          <w:sz w:val="30"/>
          <w:szCs w:val="30"/>
          <w:lang w:eastAsia="ru-RU"/>
        </w:rPr>
        <w:t>Об индексации доходов населения с учетом инфляции</w:t>
      </w:r>
      <w:r w:rsidRPr="0034383A">
        <w:rPr>
          <w:rFonts w:ascii="Times New Roman" w:eastAsia="Times New Roman" w:hAnsi="Times New Roman" w:cs="Times New Roman"/>
          <w:snapToGrid w:val="0"/>
          <w:spacing w:val="-6"/>
          <w:sz w:val="30"/>
          <w:szCs w:val="30"/>
          <w:lang w:val="be-BY" w:eastAsia="ru-RU"/>
        </w:rPr>
        <w:t>”</w:t>
      </w:r>
      <w:r w:rsidRPr="0034383A">
        <w:rPr>
          <w:rFonts w:ascii="Times New Roman" w:eastAsia="Times New Roman" w:hAnsi="Times New Roman" w:cs="Times New Roman"/>
          <w:snapToGrid w:val="0"/>
          <w:spacing w:val="-6"/>
          <w:sz w:val="30"/>
          <w:szCs w:val="30"/>
          <w:lang w:eastAsia="ru-RU"/>
        </w:rPr>
        <w:t>.</w:t>
      </w:r>
    </w:p>
    <w:p w:rsidR="0034383A" w:rsidRPr="0034383A" w:rsidRDefault="0034383A" w:rsidP="0034383A">
      <w:pPr>
        <w:widowControl w:val="0"/>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Работник вправе требовать выплаты,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34383A" w:rsidRPr="0034383A" w:rsidRDefault="0034383A" w:rsidP="0034383A">
      <w:pPr>
        <w:widowControl w:val="0"/>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18.13. Производить повышение ставок заработной платы (окладов) за особый характер труда в организациях (их структурных подразделениях) специального назначения, в зависимости от особенностей работы в них, в размере до 63% тарифной ставки первого разряда в месяц:</w:t>
      </w:r>
    </w:p>
    <w:p w:rsidR="0034383A" w:rsidRPr="00B32293" w:rsidRDefault="0034383A" w:rsidP="0034383A">
      <w:pPr>
        <w:widowControl w:val="0"/>
        <w:tabs>
          <w:tab w:val="left" w:pos="0"/>
          <w:tab w:val="left" w:pos="90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b/>
          <w:sz w:val="30"/>
          <w:szCs w:val="30"/>
          <w:lang w:eastAsia="ru-RU"/>
        </w:rPr>
        <w:t xml:space="preserve">- </w:t>
      </w:r>
      <w:r w:rsidRPr="00B32293">
        <w:rPr>
          <w:rFonts w:ascii="Times New Roman" w:eastAsia="Times New Roman" w:hAnsi="Times New Roman" w:cs="Times New Roman"/>
          <w:sz w:val="30"/>
          <w:szCs w:val="30"/>
          <w:lang w:eastAsia="ru-RU"/>
        </w:rPr>
        <w:t>учителя-дефектологи 63 %.</w:t>
      </w:r>
    </w:p>
    <w:p w:rsidR="0034383A" w:rsidRPr="0034383A" w:rsidRDefault="0034383A" w:rsidP="0034383A">
      <w:pPr>
        <w:widowControl w:val="0"/>
        <w:numPr>
          <w:ilvl w:val="12"/>
          <w:numId w:val="0"/>
        </w:numPr>
        <w:tabs>
          <w:tab w:val="left" w:pos="0"/>
          <w:tab w:val="left" w:pos="90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18.14. Особенности присвоения квалификационных категорий отдельным категориям специалистов (педагогические работники, работники культуры, физической культуры и спорта и другие) определяются законодательством.</w:t>
      </w:r>
    </w:p>
    <w:p w:rsidR="0034383A" w:rsidRPr="0034383A" w:rsidRDefault="0034383A" w:rsidP="0034383A">
      <w:pPr>
        <w:widowControl w:val="0"/>
        <w:tabs>
          <w:tab w:val="left" w:pos="10579"/>
        </w:tabs>
        <w:spacing w:after="0" w:line="240" w:lineRule="auto"/>
        <w:ind w:firstLine="709"/>
        <w:jc w:val="both"/>
        <w:rPr>
          <w:rFonts w:ascii="Times New Roman" w:eastAsia="Times New Roman" w:hAnsi="Times New Roman" w:cs="Times New Roman"/>
          <w:snapToGrid w:val="0"/>
          <w:color w:val="FF0000"/>
          <w:spacing w:val="-2"/>
          <w:sz w:val="30"/>
          <w:szCs w:val="30"/>
          <w:lang w:eastAsia="ru-RU"/>
        </w:rPr>
      </w:pPr>
      <w:r w:rsidRPr="0034383A">
        <w:rPr>
          <w:rFonts w:ascii="Times New Roman" w:eastAsia="Times New Roman" w:hAnsi="Times New Roman" w:cs="Times New Roman"/>
          <w:snapToGrid w:val="0"/>
          <w:spacing w:val="-2"/>
          <w:sz w:val="30"/>
          <w:szCs w:val="30"/>
          <w:lang w:eastAsia="ru-RU"/>
        </w:rPr>
        <w:t>18.15.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Соглашением, Договором с согласия работника (за исключением случаев, предусмотренных статьей 143 Трудового кодекса Республики Беларусь) с оформлением приказа Руководителя, в</w:t>
      </w:r>
      <w:r w:rsidRPr="0034383A">
        <w:rPr>
          <w:rFonts w:ascii="Times New Roman" w:eastAsia="Times New Roman" w:hAnsi="Times New Roman" w:cs="Times New Roman"/>
          <w:snapToGrid w:val="0"/>
          <w:spacing w:val="-2"/>
          <w:sz w:val="30"/>
          <w:szCs w:val="30"/>
          <w:lang w:val="be-BY" w:eastAsia="ru-RU"/>
        </w:rPr>
        <w:t xml:space="preserve"> </w:t>
      </w:r>
      <w:r w:rsidRPr="0034383A">
        <w:rPr>
          <w:rFonts w:ascii="Times New Roman" w:eastAsia="Times New Roman" w:hAnsi="Times New Roman" w:cs="Times New Roman"/>
          <w:snapToGrid w:val="0"/>
          <w:spacing w:val="-2"/>
          <w:sz w:val="30"/>
          <w:szCs w:val="30"/>
          <w:lang w:eastAsia="ru-RU"/>
        </w:rPr>
        <w:t>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 Республики Беларусь (далее по тексту – ТК).</w:t>
      </w:r>
      <w:r w:rsidRPr="0034383A">
        <w:rPr>
          <w:rFonts w:ascii="Times New Roman" w:eastAsia="Times New Roman" w:hAnsi="Times New Roman" w:cs="Times New Roman"/>
          <w:snapToGrid w:val="0"/>
          <w:color w:val="FF0000"/>
          <w:spacing w:val="-2"/>
          <w:sz w:val="30"/>
          <w:szCs w:val="30"/>
          <w:lang w:eastAsia="ru-RU"/>
        </w:rPr>
        <w:t xml:space="preserve"> </w:t>
      </w:r>
    </w:p>
    <w:p w:rsidR="0034383A" w:rsidRPr="0034383A" w:rsidRDefault="0034383A" w:rsidP="0034383A">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18.16. За нарушение без уважительных причин сроков выплаты заработной платы, установленных Договором, Руководитель несет ответственность в соответствии с законодательством.</w:t>
      </w:r>
    </w:p>
    <w:p w:rsidR="0034383A" w:rsidRPr="0034383A" w:rsidRDefault="0034383A" w:rsidP="0034383A">
      <w:pPr>
        <w:widowControl w:val="0"/>
        <w:tabs>
          <w:tab w:val="left" w:pos="10579"/>
        </w:tabs>
        <w:spacing w:after="0" w:line="240" w:lineRule="auto"/>
        <w:ind w:firstLine="709"/>
        <w:jc w:val="both"/>
        <w:rPr>
          <w:rFonts w:ascii="Times New Roman" w:eastAsia="Times New Roman" w:hAnsi="Times New Roman" w:cs="Times New Roman"/>
          <w:snapToGrid w:val="0"/>
          <w:spacing w:val="-2"/>
          <w:sz w:val="30"/>
          <w:szCs w:val="20"/>
          <w:lang w:eastAsia="ru-RU"/>
        </w:rPr>
      </w:pPr>
      <w:r w:rsidRPr="0034383A">
        <w:rPr>
          <w:rFonts w:ascii="Times New Roman" w:eastAsia="Times New Roman" w:hAnsi="Times New Roman" w:cs="Times New Roman"/>
          <w:snapToGrid w:val="0"/>
          <w:spacing w:val="-2"/>
          <w:sz w:val="30"/>
          <w:szCs w:val="20"/>
          <w:lang w:eastAsia="ru-RU"/>
        </w:rPr>
        <w:t>Персональная ответственность Руководителя за несвоевременность выплаты заработной платы работникам предусматривается в трудовом договоре (контракте), заключаемом с ним Отделом образования.</w:t>
      </w:r>
    </w:p>
    <w:p w:rsidR="0034383A" w:rsidRPr="0034383A" w:rsidRDefault="0034383A" w:rsidP="0034383A">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 xml:space="preserve">18.17. Замену временно отсутствующих воспитателей дошкольного образования производить в пределах штатной численности воспитателей дошкольного образования, рассчитанной с учетом коэффициентов планируемых невыходов, а также путем </w:t>
      </w:r>
      <w:r w:rsidRPr="0034383A">
        <w:rPr>
          <w:rFonts w:ascii="Times New Roman" w:eastAsia="Times New Roman" w:hAnsi="Times New Roman" w:cs="Times New Roman"/>
          <w:sz w:val="30"/>
          <w:szCs w:val="30"/>
          <w:lang w:eastAsia="ru-RU"/>
        </w:rPr>
        <w:lastRenderedPageBreak/>
        <w:t>привлечения временных работников в соответствии с главой 23 ТК.</w:t>
      </w:r>
    </w:p>
    <w:p w:rsidR="0034383A" w:rsidRPr="0034383A" w:rsidRDefault="0034383A" w:rsidP="006F59B9">
      <w:pPr>
        <w:widowControl w:val="0"/>
        <w:numPr>
          <w:ilvl w:val="12"/>
          <w:numId w:val="0"/>
        </w:numPr>
        <w:tabs>
          <w:tab w:val="left" w:pos="0"/>
          <w:tab w:val="left" w:pos="142"/>
        </w:tabs>
        <w:spacing w:after="0" w:line="240" w:lineRule="auto"/>
        <w:ind w:firstLine="720"/>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napToGrid w:val="0"/>
          <w:spacing w:val="-2"/>
          <w:sz w:val="30"/>
          <w:szCs w:val="20"/>
          <w:lang w:eastAsia="ru-RU"/>
        </w:rPr>
        <w:t>На период отсутствия работников, осуществляющих техническое обслуживание и обеспечивающих функционирование организации (делопроизводитель, дворник, сторож, рабочий по комплексному обслуживанию зданий и сооружений, рабочий по стирке и ремонту спецодежды, уборщик помещений</w:t>
      </w:r>
      <w:r w:rsidR="004D0A5F">
        <w:rPr>
          <w:rFonts w:ascii="Times New Roman" w:eastAsia="Times New Roman" w:hAnsi="Times New Roman" w:cs="Times New Roman"/>
          <w:snapToGrid w:val="0"/>
          <w:spacing w:val="-2"/>
          <w:sz w:val="30"/>
          <w:szCs w:val="20"/>
          <w:lang w:eastAsia="ru-RU"/>
        </w:rPr>
        <w:t xml:space="preserve"> (служебных</w:t>
      </w:r>
      <w:r w:rsidRPr="0034383A">
        <w:rPr>
          <w:rFonts w:ascii="Times New Roman" w:eastAsia="Times New Roman" w:hAnsi="Times New Roman" w:cs="Times New Roman"/>
          <w:snapToGrid w:val="0"/>
          <w:spacing w:val="-2"/>
          <w:sz w:val="30"/>
          <w:szCs w:val="20"/>
          <w:lang w:eastAsia="ru-RU"/>
        </w:rPr>
        <w:t xml:space="preserve">) производится их замена. </w:t>
      </w:r>
      <w:r w:rsidR="006F59B9" w:rsidRPr="006F59B9">
        <w:rPr>
          <w:rFonts w:ascii="Times New Roman" w:eastAsia="Times New Roman" w:hAnsi="Times New Roman" w:cs="Times New Roman"/>
          <w:sz w:val="30"/>
          <w:szCs w:val="30"/>
          <w:lang w:eastAsia="ru-RU"/>
        </w:rPr>
        <w:t>Оплата часов замены производится за фактически проведенные часы на основании приказа руко</w:t>
      </w:r>
      <w:r w:rsidR="006F59B9">
        <w:rPr>
          <w:rFonts w:ascii="Times New Roman" w:eastAsia="Times New Roman" w:hAnsi="Times New Roman" w:cs="Times New Roman"/>
          <w:sz w:val="30"/>
          <w:szCs w:val="30"/>
          <w:lang w:eastAsia="ru-RU"/>
        </w:rPr>
        <w:t xml:space="preserve">водителя учреждения образования </w:t>
      </w:r>
      <w:r w:rsidR="006F59B9" w:rsidRPr="0034383A">
        <w:rPr>
          <w:rFonts w:ascii="Times New Roman" w:eastAsia="Times New Roman" w:hAnsi="Times New Roman" w:cs="Times New Roman"/>
          <w:snapToGrid w:val="0"/>
          <w:spacing w:val="-2"/>
          <w:sz w:val="30"/>
          <w:szCs w:val="20"/>
          <w:lang w:eastAsia="ru-RU"/>
        </w:rPr>
        <w:t>при наличии средств.</w:t>
      </w:r>
    </w:p>
    <w:p w:rsidR="0034383A" w:rsidRPr="0034383A" w:rsidRDefault="00B82599" w:rsidP="006F59B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18.18. Определи</w:t>
      </w:r>
      <w:r w:rsidR="0034383A" w:rsidRPr="0034383A">
        <w:rPr>
          <w:rFonts w:ascii="Times New Roman" w:eastAsia="Times New Roman" w:hAnsi="Times New Roman" w:cs="Times New Roman"/>
          <w:sz w:val="30"/>
          <w:szCs w:val="30"/>
          <w:lang w:eastAsia="ru-RU"/>
        </w:rPr>
        <w:t>ть перечень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34383A" w:rsidRPr="0034383A" w:rsidRDefault="0034383A" w:rsidP="0034383A">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4383A">
        <w:rPr>
          <w:rFonts w:ascii="Times New Roman" w:eastAsia="Times New Roman" w:hAnsi="Times New Roman" w:cs="Times New Roman"/>
          <w:sz w:val="30"/>
          <w:szCs w:val="30"/>
          <w:lang w:eastAsia="ru-RU"/>
        </w:rPr>
        <w:t>18.19. Анализировать уровень оплаты труда низкооплачиваемых категорий работников для своевременного принятия соответствующих мер.</w:t>
      </w:r>
    </w:p>
    <w:p w:rsidR="0034383A" w:rsidRPr="0034383A" w:rsidRDefault="0034383A" w:rsidP="00B82599">
      <w:pPr>
        <w:widowControl w:val="0"/>
        <w:tabs>
          <w:tab w:val="left" w:pos="10579"/>
        </w:tabs>
        <w:spacing w:after="0" w:line="240" w:lineRule="auto"/>
        <w:ind w:firstLine="709"/>
        <w:jc w:val="both"/>
        <w:outlineLvl w:val="0"/>
        <w:rPr>
          <w:rFonts w:ascii="Times New Roman" w:eastAsia="Times New Roman" w:hAnsi="Times New Roman" w:cs="Times New Roman"/>
          <w:snapToGrid w:val="0"/>
          <w:spacing w:val="-2"/>
          <w:sz w:val="30"/>
          <w:szCs w:val="20"/>
          <w:lang w:eastAsia="ru-RU"/>
        </w:rPr>
      </w:pPr>
      <w:r w:rsidRPr="0034383A">
        <w:rPr>
          <w:rFonts w:ascii="Times New Roman" w:eastAsia="Times New Roman" w:hAnsi="Times New Roman" w:cs="Times New Roman"/>
          <w:snapToGrid w:val="0"/>
          <w:spacing w:val="-2"/>
          <w:sz w:val="30"/>
          <w:szCs w:val="20"/>
          <w:lang w:eastAsia="ru-RU"/>
        </w:rPr>
        <w:t>18.20. Устанавливать работникам</w:t>
      </w:r>
      <w:r w:rsidR="00326B46">
        <w:rPr>
          <w:rFonts w:ascii="Times New Roman" w:eastAsia="Times New Roman" w:hAnsi="Times New Roman" w:cs="Times New Roman"/>
          <w:snapToGrid w:val="0"/>
          <w:spacing w:val="-2"/>
          <w:sz w:val="30"/>
          <w:szCs w:val="20"/>
          <w:lang w:eastAsia="ru-RU"/>
        </w:rPr>
        <w:t xml:space="preserve">, </w:t>
      </w:r>
      <w:r w:rsidRPr="0034383A">
        <w:rPr>
          <w:rFonts w:ascii="Times New Roman" w:eastAsia="Times New Roman" w:hAnsi="Times New Roman" w:cs="Times New Roman"/>
          <w:snapToGrid w:val="0"/>
          <w:spacing w:val="-2"/>
          <w:sz w:val="30"/>
          <w:szCs w:val="20"/>
          <w:lang w:eastAsia="ru-RU"/>
        </w:rPr>
        <w:t xml:space="preserve">имеющим детей в возрасте до 14 лет, </w:t>
      </w:r>
      <w:r w:rsidR="00326B46">
        <w:rPr>
          <w:rFonts w:ascii="Times New Roman" w:eastAsia="Times New Roman" w:hAnsi="Times New Roman" w:cs="Times New Roman"/>
          <w:snapToGrid w:val="0"/>
          <w:spacing w:val="-2"/>
          <w:sz w:val="30"/>
          <w:szCs w:val="20"/>
          <w:lang w:eastAsia="ru-RU"/>
        </w:rPr>
        <w:t>по договоренности с Руководителем</w:t>
      </w:r>
      <w:r w:rsidR="00326B46" w:rsidRPr="0034383A">
        <w:rPr>
          <w:rFonts w:ascii="Times New Roman" w:eastAsia="Times New Roman" w:hAnsi="Times New Roman" w:cs="Times New Roman"/>
          <w:snapToGrid w:val="0"/>
          <w:spacing w:val="-2"/>
          <w:sz w:val="30"/>
          <w:szCs w:val="20"/>
          <w:lang w:eastAsia="ru-RU"/>
        </w:rPr>
        <w:t xml:space="preserve"> </w:t>
      </w:r>
      <w:r w:rsidRPr="0034383A">
        <w:rPr>
          <w:rFonts w:ascii="Times New Roman" w:eastAsia="Times New Roman" w:hAnsi="Times New Roman" w:cs="Times New Roman"/>
          <w:snapToGrid w:val="0"/>
          <w:spacing w:val="-2"/>
          <w:sz w:val="30"/>
          <w:szCs w:val="20"/>
          <w:lang w:eastAsia="ru-RU"/>
        </w:rPr>
        <w:t>режим гибкого рабочего времен</w:t>
      </w:r>
      <w:r w:rsidR="00B82599">
        <w:rPr>
          <w:rFonts w:ascii="Times New Roman" w:eastAsia="Times New Roman" w:hAnsi="Times New Roman" w:cs="Times New Roman"/>
          <w:snapToGrid w:val="0"/>
          <w:spacing w:val="-2"/>
          <w:sz w:val="30"/>
          <w:szCs w:val="20"/>
          <w:lang w:eastAsia="ru-RU"/>
        </w:rPr>
        <w:t>и, неполный рабочий день и иное</w:t>
      </w:r>
      <w:r w:rsidRPr="0034383A">
        <w:rPr>
          <w:rFonts w:ascii="Times New Roman" w:eastAsia="Times New Roman" w:hAnsi="Times New Roman" w:cs="Times New Roman"/>
          <w:snapToGrid w:val="0"/>
          <w:spacing w:val="-2"/>
          <w:sz w:val="30"/>
          <w:szCs w:val="20"/>
          <w:lang w:eastAsia="ru-RU"/>
        </w:rPr>
        <w:t xml:space="preserve"> по их инициативе.</w:t>
      </w:r>
    </w:p>
    <w:p w:rsidR="0034383A" w:rsidRPr="0034383A" w:rsidRDefault="0034383A" w:rsidP="00E743DE">
      <w:pPr>
        <w:spacing w:after="0" w:line="240" w:lineRule="auto"/>
        <w:ind w:firstLine="709"/>
        <w:jc w:val="both"/>
        <w:rPr>
          <w:rFonts w:ascii="Times New Roman" w:eastAsia="Calibri" w:hAnsi="Times New Roman" w:cs="Times New Roman"/>
          <w:sz w:val="30"/>
          <w:szCs w:val="30"/>
        </w:rPr>
      </w:pPr>
      <w:r w:rsidRPr="0034383A">
        <w:rPr>
          <w:rFonts w:ascii="Times New Roman" w:eastAsia="Calibri" w:hAnsi="Times New Roman" w:cs="Times New Roman"/>
          <w:sz w:val="30"/>
          <w:szCs w:val="30"/>
        </w:rPr>
        <w:t>18</w:t>
      </w:r>
      <w:r w:rsidR="00E37FC5">
        <w:rPr>
          <w:rFonts w:ascii="Times New Roman" w:eastAsia="Calibri" w:hAnsi="Times New Roman" w:cs="Times New Roman"/>
          <w:sz w:val="30"/>
          <w:szCs w:val="30"/>
        </w:rPr>
        <w:t>.21</w:t>
      </w:r>
      <w:r w:rsidRPr="0034383A">
        <w:rPr>
          <w:rFonts w:ascii="Times New Roman" w:eastAsia="Calibri" w:hAnsi="Times New Roman" w:cs="Times New Roman"/>
          <w:sz w:val="30"/>
          <w:szCs w:val="30"/>
        </w:rPr>
        <w:t>. Осуществлять единовременное вознаграждение работников организаци</w:t>
      </w:r>
      <w:r w:rsidR="00E743DE">
        <w:rPr>
          <w:rFonts w:ascii="Times New Roman" w:eastAsia="Calibri" w:hAnsi="Times New Roman" w:cs="Times New Roman"/>
          <w:sz w:val="30"/>
          <w:szCs w:val="30"/>
        </w:rPr>
        <w:t>й образования, спорта и туризма</w:t>
      </w:r>
      <w:r w:rsidRPr="0034383A">
        <w:rPr>
          <w:rFonts w:ascii="Times New Roman" w:eastAsia="Calibri" w:hAnsi="Times New Roman" w:cs="Times New Roman"/>
          <w:sz w:val="30"/>
          <w:szCs w:val="30"/>
        </w:rPr>
        <w:t xml:space="preserve"> </w:t>
      </w:r>
      <w:r w:rsidR="00E743DE">
        <w:rPr>
          <w:rFonts w:ascii="Times New Roman" w:eastAsia="Calibri" w:hAnsi="Times New Roman" w:cs="Times New Roman"/>
          <w:sz w:val="30"/>
          <w:szCs w:val="30"/>
        </w:rPr>
        <w:t>согласно Положению</w:t>
      </w:r>
      <w:r w:rsidRPr="0034383A">
        <w:rPr>
          <w:rFonts w:ascii="Times New Roman" w:eastAsia="Calibri" w:hAnsi="Times New Roman" w:cs="Times New Roman"/>
          <w:sz w:val="30"/>
          <w:szCs w:val="30"/>
        </w:rPr>
        <w:t xml:space="preserve"> </w:t>
      </w:r>
      <w:r w:rsidR="00E743DE">
        <w:rPr>
          <w:rFonts w:ascii="Times New Roman" w:eastAsia="Calibri" w:hAnsi="Times New Roman" w:cs="Times New Roman"/>
          <w:sz w:val="30"/>
          <w:szCs w:val="30"/>
        </w:rPr>
        <w:t>о Почетной грамоте</w:t>
      </w:r>
      <w:r w:rsidRPr="0034383A">
        <w:rPr>
          <w:rFonts w:ascii="Times New Roman" w:eastAsia="Calibri" w:hAnsi="Times New Roman" w:cs="Times New Roman"/>
          <w:sz w:val="30"/>
          <w:szCs w:val="30"/>
        </w:rPr>
        <w:t xml:space="preserve"> отдел</w:t>
      </w:r>
      <w:r w:rsidR="00E743DE">
        <w:rPr>
          <w:rFonts w:ascii="Times New Roman" w:eastAsia="Calibri" w:hAnsi="Times New Roman" w:cs="Times New Roman"/>
          <w:sz w:val="30"/>
          <w:szCs w:val="30"/>
        </w:rPr>
        <w:t xml:space="preserve">а образования, спорта и туризма </w:t>
      </w:r>
      <w:r w:rsidR="00E743DE" w:rsidRPr="0034383A">
        <w:rPr>
          <w:rFonts w:ascii="Times New Roman" w:eastAsia="Calibri" w:hAnsi="Times New Roman" w:cs="Times New Roman"/>
          <w:sz w:val="30"/>
          <w:szCs w:val="30"/>
        </w:rPr>
        <w:t>в размере 2 базовых величин</w:t>
      </w:r>
      <w:r w:rsidR="00E743DE">
        <w:rPr>
          <w:rFonts w:ascii="Times New Roman" w:eastAsia="Calibri" w:hAnsi="Times New Roman" w:cs="Times New Roman"/>
          <w:sz w:val="30"/>
          <w:szCs w:val="30"/>
        </w:rPr>
        <w:t xml:space="preserve"> </w:t>
      </w:r>
      <w:r w:rsidR="00E743DE" w:rsidRPr="0034383A">
        <w:rPr>
          <w:rFonts w:ascii="Times New Roman" w:eastAsia="Calibri" w:hAnsi="Times New Roman" w:cs="Times New Roman"/>
          <w:sz w:val="30"/>
          <w:szCs w:val="30"/>
        </w:rPr>
        <w:t>из фонда материал</w:t>
      </w:r>
      <w:r w:rsidR="00E743DE">
        <w:rPr>
          <w:rFonts w:ascii="Times New Roman" w:eastAsia="Calibri" w:hAnsi="Times New Roman" w:cs="Times New Roman"/>
          <w:sz w:val="30"/>
          <w:szCs w:val="30"/>
        </w:rPr>
        <w:t xml:space="preserve">ьного стимулирования </w:t>
      </w:r>
      <w:r w:rsidR="00E743DE" w:rsidRPr="0034383A">
        <w:rPr>
          <w:rFonts w:ascii="Times New Roman" w:eastAsia="Calibri" w:hAnsi="Times New Roman" w:cs="Times New Roman"/>
          <w:sz w:val="30"/>
          <w:szCs w:val="30"/>
        </w:rPr>
        <w:t xml:space="preserve">или внебюджетных средств </w:t>
      </w:r>
      <w:r w:rsidR="00E743DE">
        <w:rPr>
          <w:rFonts w:ascii="Times New Roman" w:eastAsia="Calibri" w:hAnsi="Times New Roman" w:cs="Times New Roman"/>
          <w:sz w:val="30"/>
          <w:szCs w:val="30"/>
        </w:rPr>
        <w:t>от приносящей доходы деятельности учреждения по согласованию с Райкомом.</w:t>
      </w:r>
    </w:p>
    <w:p w:rsidR="0034383A" w:rsidRPr="0034383A" w:rsidRDefault="00CE28E4" w:rsidP="0034383A">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18.22</w:t>
      </w:r>
      <w:r w:rsidR="0034383A" w:rsidRPr="0034383A">
        <w:rPr>
          <w:rFonts w:ascii="Times New Roman" w:eastAsia="Calibri" w:hAnsi="Times New Roman" w:cs="Times New Roman"/>
          <w:sz w:val="30"/>
          <w:szCs w:val="30"/>
        </w:rPr>
        <w:t>. Осуществлять единовременное вознаграждение работников организаций образова</w:t>
      </w:r>
      <w:r w:rsidR="00E743DE">
        <w:rPr>
          <w:rFonts w:ascii="Times New Roman" w:eastAsia="Calibri" w:hAnsi="Times New Roman" w:cs="Times New Roman"/>
          <w:sz w:val="30"/>
          <w:szCs w:val="30"/>
        </w:rPr>
        <w:t>ния, спорта и туризма согласно П</w:t>
      </w:r>
      <w:r w:rsidR="0034383A" w:rsidRPr="0034383A">
        <w:rPr>
          <w:rFonts w:ascii="Times New Roman" w:eastAsia="Calibri" w:hAnsi="Times New Roman" w:cs="Times New Roman"/>
          <w:sz w:val="30"/>
          <w:szCs w:val="30"/>
        </w:rPr>
        <w:t xml:space="preserve">оложению о Благодарности начальника отдела образования, спорта и туризма, а также </w:t>
      </w:r>
      <w:r w:rsidR="00D13E0B">
        <w:rPr>
          <w:rFonts w:ascii="Times New Roman" w:eastAsia="Calibri" w:hAnsi="Times New Roman" w:cs="Times New Roman"/>
          <w:sz w:val="30"/>
          <w:szCs w:val="30"/>
        </w:rPr>
        <w:t xml:space="preserve">награжденных </w:t>
      </w:r>
      <w:r w:rsidR="0034383A" w:rsidRPr="0034383A">
        <w:rPr>
          <w:rFonts w:ascii="Times New Roman" w:eastAsia="Calibri" w:hAnsi="Times New Roman" w:cs="Times New Roman"/>
          <w:sz w:val="30"/>
          <w:szCs w:val="30"/>
        </w:rPr>
        <w:t>Благодарностью и Почетной грамотой начальника управления образования Минского областного исполнительного комитета, Благодарностью, Грамотой, Почетной грамотой Министерства образования Республики Беларусь и нагрудным знаком «Отличник образования»</w:t>
      </w:r>
      <w:r w:rsidR="00E743DE" w:rsidRPr="00E743DE">
        <w:rPr>
          <w:rFonts w:ascii="Times New Roman" w:eastAsia="Calibri" w:hAnsi="Times New Roman" w:cs="Times New Roman"/>
          <w:sz w:val="30"/>
          <w:szCs w:val="30"/>
        </w:rPr>
        <w:t xml:space="preserve"> </w:t>
      </w:r>
      <w:r w:rsidR="00D13E0B">
        <w:rPr>
          <w:rFonts w:ascii="Times New Roman" w:eastAsia="Calibri" w:hAnsi="Times New Roman" w:cs="Times New Roman"/>
          <w:sz w:val="30"/>
          <w:szCs w:val="30"/>
        </w:rPr>
        <w:t>в размере до</w:t>
      </w:r>
      <w:r w:rsidR="00E743DE" w:rsidRPr="0034383A">
        <w:rPr>
          <w:rFonts w:ascii="Times New Roman" w:eastAsia="Calibri" w:hAnsi="Times New Roman" w:cs="Times New Roman"/>
          <w:sz w:val="30"/>
          <w:szCs w:val="30"/>
        </w:rPr>
        <w:t xml:space="preserve"> 1 </w:t>
      </w:r>
      <w:r w:rsidR="00E743DE">
        <w:rPr>
          <w:rFonts w:ascii="Times New Roman" w:eastAsia="Calibri" w:hAnsi="Times New Roman" w:cs="Times New Roman"/>
          <w:sz w:val="30"/>
          <w:szCs w:val="30"/>
        </w:rPr>
        <w:t xml:space="preserve">служебного </w:t>
      </w:r>
      <w:r w:rsidR="00E743DE" w:rsidRPr="0034383A">
        <w:rPr>
          <w:rFonts w:ascii="Times New Roman" w:eastAsia="Calibri" w:hAnsi="Times New Roman" w:cs="Times New Roman"/>
          <w:sz w:val="30"/>
          <w:szCs w:val="30"/>
        </w:rPr>
        <w:t>оклада из фонда материального стимулирования или внебюджетных</w:t>
      </w:r>
      <w:r w:rsidR="00E743DE">
        <w:rPr>
          <w:rFonts w:ascii="Times New Roman" w:eastAsia="Calibri" w:hAnsi="Times New Roman" w:cs="Times New Roman"/>
          <w:sz w:val="30"/>
          <w:szCs w:val="30"/>
        </w:rPr>
        <w:t xml:space="preserve"> средств от приносящей доходы деятельности </w:t>
      </w:r>
      <w:r>
        <w:rPr>
          <w:rFonts w:ascii="Times New Roman" w:eastAsia="Calibri" w:hAnsi="Times New Roman" w:cs="Times New Roman"/>
          <w:sz w:val="30"/>
          <w:szCs w:val="30"/>
        </w:rPr>
        <w:t xml:space="preserve">учреждения </w:t>
      </w:r>
      <w:r w:rsidR="00E743DE">
        <w:rPr>
          <w:rFonts w:ascii="Times New Roman" w:eastAsia="Calibri" w:hAnsi="Times New Roman" w:cs="Times New Roman"/>
          <w:sz w:val="30"/>
          <w:szCs w:val="30"/>
        </w:rPr>
        <w:t>по согласованию с Райкомом</w:t>
      </w:r>
      <w:r w:rsidR="0034383A" w:rsidRPr="0034383A">
        <w:rPr>
          <w:rFonts w:ascii="Times New Roman" w:eastAsia="Calibri" w:hAnsi="Times New Roman" w:cs="Times New Roman"/>
          <w:sz w:val="30"/>
          <w:szCs w:val="30"/>
        </w:rPr>
        <w:t>.</w:t>
      </w:r>
    </w:p>
    <w:p w:rsidR="0034383A" w:rsidRPr="0034383A" w:rsidRDefault="00CE28E4" w:rsidP="00412E90">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18.23</w:t>
      </w:r>
      <w:r w:rsidR="0034383A" w:rsidRPr="0034383A">
        <w:rPr>
          <w:rFonts w:ascii="Times New Roman" w:eastAsia="Calibri" w:hAnsi="Times New Roman" w:cs="Times New Roman"/>
          <w:sz w:val="30"/>
          <w:szCs w:val="30"/>
        </w:rPr>
        <w:t xml:space="preserve">. </w:t>
      </w:r>
      <w:r w:rsidR="00412E90">
        <w:rPr>
          <w:rFonts w:ascii="Times New Roman" w:eastAsia="Calibri" w:hAnsi="Times New Roman" w:cs="Times New Roman"/>
          <w:sz w:val="30"/>
          <w:szCs w:val="30"/>
        </w:rPr>
        <w:t>Установить победителям</w:t>
      </w:r>
      <w:r w:rsidR="0034383A" w:rsidRPr="0034383A">
        <w:rPr>
          <w:rFonts w:ascii="Times New Roman" w:eastAsia="Calibri" w:hAnsi="Times New Roman" w:cs="Times New Roman"/>
          <w:sz w:val="30"/>
          <w:szCs w:val="30"/>
        </w:rPr>
        <w:t xml:space="preserve"> районного, областного, республиканского этапов конкурса профессионального мастерства «Уч</w:t>
      </w:r>
      <w:r w:rsidR="00412E90">
        <w:rPr>
          <w:rFonts w:ascii="Times New Roman" w:eastAsia="Calibri" w:hAnsi="Times New Roman" w:cs="Times New Roman"/>
          <w:sz w:val="30"/>
          <w:szCs w:val="30"/>
        </w:rPr>
        <w:t>итель года Республики Беларусь»</w:t>
      </w:r>
      <w:r w:rsidR="0034383A" w:rsidRPr="0034383A">
        <w:rPr>
          <w:rFonts w:ascii="Times New Roman" w:eastAsia="Calibri" w:hAnsi="Times New Roman" w:cs="Times New Roman"/>
          <w:sz w:val="30"/>
          <w:szCs w:val="30"/>
        </w:rPr>
        <w:t xml:space="preserve"> надбавку не менее 15 % ставки (оклада) до конца учебного года.</w:t>
      </w:r>
    </w:p>
    <w:p w:rsidR="00804829" w:rsidRPr="00804829" w:rsidRDefault="00804829" w:rsidP="004804CF">
      <w:pPr>
        <w:spacing w:after="0" w:line="240" w:lineRule="auto"/>
        <w:jc w:val="both"/>
        <w:rPr>
          <w:rFonts w:ascii="Times New Roman" w:eastAsia="Calibri" w:hAnsi="Times New Roman" w:cs="Times New Roman"/>
          <w:sz w:val="30"/>
          <w:szCs w:val="30"/>
        </w:rPr>
      </w:pPr>
    </w:p>
    <w:p w:rsidR="008E39E0" w:rsidRDefault="008E39E0" w:rsidP="00804829">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p>
    <w:p w:rsidR="00804829" w:rsidRPr="00804829" w:rsidRDefault="00804829" w:rsidP="00804829">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r w:rsidRPr="00804829">
        <w:rPr>
          <w:rFonts w:ascii="Times New Roman" w:eastAsia="Times New Roman" w:hAnsi="Times New Roman" w:cs="Times New Roman"/>
          <w:b/>
          <w:bCs/>
          <w:caps/>
          <w:sz w:val="30"/>
          <w:szCs w:val="30"/>
          <w:lang w:eastAsia="ru-RU"/>
        </w:rPr>
        <w:lastRenderedPageBreak/>
        <w:t>Правовое обеспечение трудовых отношений,</w:t>
      </w:r>
    </w:p>
    <w:p w:rsidR="00804829" w:rsidRPr="00804829" w:rsidRDefault="00804829" w:rsidP="00804829">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r w:rsidRPr="00804829">
        <w:rPr>
          <w:rFonts w:ascii="Times New Roman" w:eastAsia="Times New Roman" w:hAnsi="Times New Roman" w:cs="Times New Roman"/>
          <w:b/>
          <w:bCs/>
          <w:caps/>
          <w:sz w:val="30"/>
          <w:szCs w:val="30"/>
          <w:lang w:eastAsia="ru-RU"/>
        </w:rPr>
        <w:t>развитие социального партнерства</w:t>
      </w:r>
    </w:p>
    <w:p w:rsidR="00804829" w:rsidRPr="00804829" w:rsidRDefault="00804829" w:rsidP="00804829">
      <w:pPr>
        <w:widowControl w:val="0"/>
        <w:autoSpaceDE w:val="0"/>
        <w:autoSpaceDN w:val="0"/>
        <w:adjustRightInd w:val="0"/>
        <w:spacing w:after="0" w:line="240" w:lineRule="auto"/>
        <w:ind w:firstLine="709"/>
        <w:jc w:val="both"/>
        <w:rPr>
          <w:rFonts w:ascii="Times New Roman" w:eastAsia="Times New Roman" w:hAnsi="Times New Roman" w:cs="Times New Roman"/>
          <w:caps/>
          <w:sz w:val="30"/>
          <w:szCs w:val="30"/>
          <w:lang w:eastAsia="ru-RU"/>
        </w:rPr>
      </w:pPr>
    </w:p>
    <w:p w:rsidR="00804829" w:rsidRPr="00804829" w:rsidRDefault="00804829" w:rsidP="00804829">
      <w:pPr>
        <w:widowControl w:val="0"/>
        <w:numPr>
          <w:ilvl w:val="12"/>
          <w:numId w:val="0"/>
        </w:numPr>
        <w:tabs>
          <w:tab w:val="left" w:pos="0"/>
          <w:tab w:val="left" w:pos="720"/>
        </w:tabs>
        <w:autoSpaceDE w:val="0"/>
        <w:autoSpaceDN w:val="0"/>
        <w:spacing w:after="0" w:line="240" w:lineRule="auto"/>
        <w:ind w:firstLine="709"/>
        <w:rPr>
          <w:rFonts w:ascii="Times New Roman" w:eastAsia="Times New Roman" w:hAnsi="Times New Roman" w:cs="Times New Roman"/>
          <w:b/>
          <w:sz w:val="30"/>
          <w:szCs w:val="30"/>
          <w:u w:val="single"/>
          <w:lang w:eastAsia="ru-RU"/>
        </w:rPr>
      </w:pPr>
      <w:r w:rsidRPr="00804829">
        <w:rPr>
          <w:rFonts w:ascii="Times New Roman" w:eastAsia="Times New Roman" w:hAnsi="Times New Roman" w:cs="Times New Roman"/>
          <w:b/>
          <w:sz w:val="30"/>
          <w:szCs w:val="30"/>
          <w:u w:val="single"/>
          <w:lang w:eastAsia="ru-RU"/>
        </w:rPr>
        <w:t>19. Руководитель обязуется:</w:t>
      </w:r>
    </w:p>
    <w:p w:rsidR="00804829" w:rsidRPr="00804829" w:rsidRDefault="00804829" w:rsidP="00804829">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04829">
        <w:rPr>
          <w:rFonts w:ascii="Times New Roman" w:eastAsia="Times New Roman" w:hAnsi="Times New Roman" w:cs="Times New Roman"/>
          <w:color w:val="000000"/>
          <w:sz w:val="30"/>
          <w:szCs w:val="30"/>
          <w:lang w:eastAsia="ru-RU"/>
        </w:rPr>
        <w:t>19.1.</w:t>
      </w:r>
      <w:r w:rsidRPr="00804829">
        <w:rPr>
          <w:rFonts w:ascii="Times New Roman" w:eastAsia="Times New Roman" w:hAnsi="Times New Roman" w:cs="Times New Roman"/>
          <w:color w:val="FFFF00"/>
          <w:sz w:val="30"/>
          <w:szCs w:val="30"/>
          <w:lang w:eastAsia="ru-RU"/>
        </w:rPr>
        <w:t>.</w:t>
      </w:r>
      <w:r w:rsidRPr="00804829">
        <w:rPr>
          <w:rFonts w:ascii="Times New Roman" w:eastAsia="Times New Roman" w:hAnsi="Times New Roman" w:cs="Times New Roman"/>
          <w:sz w:val="30"/>
          <w:szCs w:val="30"/>
          <w:lang w:eastAsia="ru-RU"/>
        </w:rPr>
        <w:t xml:space="preserve"> Утверждать локальные нормативные правовые акты (ПВТР, графики работ (сменности) и трудовых отпусков работников, расписание учебных занятий, должностные инструкции работников, приказы о материальном стимулировании работников (об установлении надбавок, распределении премии, </w:t>
      </w:r>
      <w:r>
        <w:rPr>
          <w:rFonts w:ascii="Times New Roman" w:eastAsia="Times New Roman" w:hAnsi="Times New Roman" w:cs="Times New Roman"/>
          <w:sz w:val="30"/>
          <w:szCs w:val="30"/>
          <w:lang w:eastAsia="ru-RU"/>
        </w:rPr>
        <w:t>о выделении материальной помощи</w:t>
      </w:r>
      <w:r w:rsidRPr="00804829">
        <w:rPr>
          <w:rFonts w:ascii="Times New Roman" w:eastAsia="Times New Roman" w:hAnsi="Times New Roman" w:cs="Times New Roman"/>
          <w:sz w:val="30"/>
          <w:szCs w:val="30"/>
          <w:lang w:eastAsia="ru-RU"/>
        </w:rPr>
        <w:t>) по согласованию с Профкомом</w:t>
      </w:r>
    </w:p>
    <w:p w:rsidR="00804829" w:rsidRPr="00804829" w:rsidRDefault="00804829" w:rsidP="00804829">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04829">
        <w:rPr>
          <w:rFonts w:ascii="Times New Roman" w:eastAsia="Times New Roman" w:hAnsi="Times New Roman" w:cs="Times New Roman"/>
          <w:sz w:val="30"/>
          <w:szCs w:val="30"/>
          <w:lang w:eastAsia="ru-RU"/>
        </w:rPr>
        <w:t>19.2.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обязанностями, Уставом учреждения, ПВТР, инструкциями по охране труда и технике безопасности, настоящим Договором, завести (заполнить) на работника трудовую книжку, проводить вводный инструктаж по охране труда.</w:t>
      </w:r>
    </w:p>
    <w:p w:rsidR="00804829" w:rsidRPr="00804829" w:rsidRDefault="00804829" w:rsidP="00804829">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04829">
        <w:rPr>
          <w:rFonts w:ascii="Times New Roman" w:eastAsia="Times New Roman" w:hAnsi="Times New Roman" w:cs="Times New Roman"/>
          <w:sz w:val="30"/>
          <w:szCs w:val="30"/>
          <w:lang w:eastAsia="ru-RU"/>
        </w:rPr>
        <w:t>19.3. Приглашать председателя Профкома на все совещания, проводимые Руководителем.</w:t>
      </w:r>
    </w:p>
    <w:p w:rsidR="00804829" w:rsidRPr="00804829" w:rsidRDefault="00804829" w:rsidP="00804829">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04829">
        <w:rPr>
          <w:rFonts w:ascii="Times New Roman" w:eastAsia="Times New Roman" w:hAnsi="Times New Roman" w:cs="Times New Roman"/>
          <w:sz w:val="30"/>
          <w:szCs w:val="30"/>
          <w:lang w:eastAsia="ru-RU"/>
        </w:rPr>
        <w:t>19.4.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804829" w:rsidRPr="00804829" w:rsidRDefault="00804829" w:rsidP="00804829">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pacing w:val="-10"/>
          <w:sz w:val="30"/>
          <w:szCs w:val="30"/>
          <w:lang w:eastAsia="ru-RU"/>
        </w:rPr>
      </w:pPr>
      <w:r w:rsidRPr="00804829">
        <w:rPr>
          <w:rFonts w:ascii="Times New Roman" w:eastAsia="Times New Roman" w:hAnsi="Times New Roman" w:cs="Times New Roman"/>
          <w:spacing w:val="-10"/>
          <w:sz w:val="30"/>
          <w:szCs w:val="30"/>
          <w:lang w:eastAsia="ru-RU"/>
        </w:rPr>
        <w:t>19.5. Направлять Профкому проекты локальных нормативных правовых актов, иных документов, регулирующих жизнь коллектива работников, социально-экономические и трудовые отношения для согласования.</w:t>
      </w:r>
    </w:p>
    <w:p w:rsidR="00804829" w:rsidRPr="00804829" w:rsidRDefault="00804829" w:rsidP="00804829">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804829">
        <w:rPr>
          <w:rFonts w:ascii="Times New Roman" w:eastAsia="Times New Roman" w:hAnsi="Times New Roman" w:cs="Times New Roman"/>
          <w:snapToGrid w:val="0"/>
          <w:sz w:val="30"/>
          <w:szCs w:val="30"/>
          <w:lang w:val="be-BY" w:eastAsia="ru-RU"/>
        </w:rPr>
        <w:t>19.6. При решении затрагивающих интересы работников вопросов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его представлений. Предусматривать данный порядок другими локальными нормативными правовыми актами.</w:t>
      </w:r>
    </w:p>
    <w:p w:rsidR="00804829" w:rsidRPr="00804829" w:rsidRDefault="00804829" w:rsidP="00804829">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804829">
        <w:rPr>
          <w:rFonts w:ascii="Times New Roman" w:eastAsia="Times New Roman" w:hAnsi="Times New Roman" w:cs="Times New Roman"/>
          <w:snapToGrid w:val="0"/>
          <w:sz w:val="30"/>
          <w:szCs w:val="30"/>
          <w:lang w:eastAsia="ru-RU"/>
        </w:rPr>
        <w:t xml:space="preserve">19.7. Включать </w:t>
      </w:r>
      <w:r w:rsidRPr="00804829">
        <w:rPr>
          <w:rFonts w:ascii="Times New Roman" w:eastAsia="Times New Roman" w:hAnsi="Times New Roman" w:cs="Times New Roman"/>
          <w:snapToGrid w:val="0"/>
          <w:sz w:val="30"/>
          <w:szCs w:val="30"/>
          <w:lang w:val="be-BY" w:eastAsia="ru-RU"/>
        </w:rPr>
        <w:t xml:space="preserve">делегированных Профкомом представителей </w:t>
      </w:r>
      <w:r w:rsidRPr="00804829">
        <w:rPr>
          <w:rFonts w:ascii="Times New Roman" w:eastAsia="Times New Roman" w:hAnsi="Times New Roman" w:cs="Times New Roman"/>
          <w:snapToGrid w:val="0"/>
          <w:sz w:val="30"/>
          <w:szCs w:val="30"/>
          <w:lang w:eastAsia="ru-RU"/>
        </w:rPr>
        <w:t>в составы создаваемых комиссий, деятельность которых затрагивает права и законные интересы работников.</w:t>
      </w:r>
    </w:p>
    <w:p w:rsidR="00804829" w:rsidRPr="00804829" w:rsidRDefault="00804829" w:rsidP="00804829">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04829">
        <w:rPr>
          <w:rFonts w:ascii="Times New Roman" w:eastAsia="Times New Roman" w:hAnsi="Times New Roman" w:cs="Times New Roman"/>
          <w:sz w:val="30"/>
          <w:szCs w:val="30"/>
          <w:lang w:val="fr-FR" w:eastAsia="ru-RU"/>
        </w:rPr>
        <w:t>19.8. Представление к награждению</w:t>
      </w:r>
      <w:r w:rsidRPr="00804829">
        <w:rPr>
          <w:rFonts w:ascii="Times New Roman" w:eastAsia="Times New Roman" w:hAnsi="Times New Roman" w:cs="Times New Roman"/>
          <w:sz w:val="30"/>
          <w:szCs w:val="30"/>
          <w:lang w:eastAsia="ru-RU"/>
        </w:rPr>
        <w:t xml:space="preserve"> </w:t>
      </w:r>
      <w:r w:rsidRPr="00804829">
        <w:rPr>
          <w:rFonts w:ascii="Times New Roman" w:eastAsia="Times New Roman" w:hAnsi="Times New Roman" w:cs="Times New Roman"/>
          <w:sz w:val="30"/>
          <w:szCs w:val="30"/>
          <w:lang w:val="fr-FR" w:eastAsia="ru-RU"/>
        </w:rPr>
        <w:t xml:space="preserve">работников </w:t>
      </w:r>
      <w:r w:rsidRPr="00804829">
        <w:rPr>
          <w:rFonts w:ascii="Times New Roman" w:eastAsia="Times New Roman" w:hAnsi="Times New Roman" w:cs="Times New Roman"/>
          <w:sz w:val="30"/>
          <w:szCs w:val="30"/>
          <w:lang w:eastAsia="ru-RU"/>
        </w:rPr>
        <w:t>нанимателем</w:t>
      </w:r>
      <w:r w:rsidRPr="00804829">
        <w:rPr>
          <w:rFonts w:ascii="Times New Roman" w:eastAsia="Times New Roman" w:hAnsi="Times New Roman" w:cs="Times New Roman"/>
          <w:sz w:val="30"/>
          <w:szCs w:val="30"/>
          <w:lang w:val="fr-FR" w:eastAsia="ru-RU"/>
        </w:rPr>
        <w:t xml:space="preserve"> и </w:t>
      </w:r>
      <w:r w:rsidRPr="00804829">
        <w:rPr>
          <w:rFonts w:ascii="Times New Roman" w:eastAsia="Times New Roman" w:hAnsi="Times New Roman" w:cs="Times New Roman"/>
          <w:sz w:val="30"/>
          <w:szCs w:val="30"/>
          <w:lang w:eastAsia="ru-RU"/>
        </w:rPr>
        <w:t xml:space="preserve">(или) </w:t>
      </w:r>
      <w:r w:rsidRPr="00804829">
        <w:rPr>
          <w:rFonts w:ascii="Times New Roman" w:eastAsia="Times New Roman" w:hAnsi="Times New Roman" w:cs="Times New Roman"/>
          <w:sz w:val="30"/>
          <w:szCs w:val="30"/>
          <w:lang w:val="fr-FR" w:eastAsia="ru-RU"/>
        </w:rPr>
        <w:t xml:space="preserve">вышестоящими органами управления, а также правительственными и государственными наградами производить по согласованию с </w:t>
      </w:r>
      <w:r w:rsidRPr="00804829">
        <w:rPr>
          <w:rFonts w:ascii="Times New Roman" w:eastAsia="Times New Roman" w:hAnsi="Times New Roman" w:cs="Times New Roman"/>
          <w:sz w:val="30"/>
          <w:szCs w:val="30"/>
          <w:lang w:eastAsia="ru-RU"/>
        </w:rPr>
        <w:t>Профкомом</w:t>
      </w:r>
      <w:r w:rsidRPr="00804829">
        <w:rPr>
          <w:rFonts w:ascii="Times New Roman" w:eastAsia="Times New Roman" w:hAnsi="Times New Roman" w:cs="Times New Roman"/>
          <w:sz w:val="30"/>
          <w:szCs w:val="30"/>
          <w:lang w:val="fr-FR" w:eastAsia="ru-RU"/>
        </w:rPr>
        <w:t>.</w:t>
      </w:r>
    </w:p>
    <w:p w:rsidR="00804829" w:rsidRPr="00804829" w:rsidRDefault="00804829" w:rsidP="00804829">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sidRPr="00804829">
        <w:rPr>
          <w:rFonts w:ascii="Times New Roman" w:eastAsia="Times New Roman" w:hAnsi="Times New Roman" w:cs="Times New Roman"/>
          <w:b/>
          <w:sz w:val="30"/>
          <w:szCs w:val="30"/>
          <w:u w:val="single"/>
          <w:lang w:eastAsia="ru-RU"/>
        </w:rPr>
        <w:t>20. Профком обязуется:</w:t>
      </w:r>
    </w:p>
    <w:p w:rsidR="00804829" w:rsidRPr="00804829" w:rsidRDefault="00804829" w:rsidP="00804829">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804829">
        <w:rPr>
          <w:rFonts w:ascii="Times New Roman" w:eastAsia="Times New Roman" w:hAnsi="Times New Roman" w:cs="Times New Roman"/>
          <w:spacing w:val="-6"/>
          <w:sz w:val="30"/>
          <w:szCs w:val="30"/>
          <w:lang w:eastAsia="ru-RU"/>
        </w:rPr>
        <w:t xml:space="preserve">20.1. Осуществлять общественный контроль за соблюдением </w:t>
      </w:r>
      <w:r w:rsidRPr="00804829">
        <w:rPr>
          <w:rFonts w:ascii="Times New Roman" w:eastAsia="Times New Roman" w:hAnsi="Times New Roman" w:cs="Times New Roman"/>
          <w:spacing w:val="-6"/>
          <w:sz w:val="30"/>
          <w:szCs w:val="30"/>
          <w:lang w:eastAsia="ru-RU"/>
        </w:rPr>
        <w:lastRenderedPageBreak/>
        <w:t>законодательства о труде и охране труда в установленном законом порядке.</w:t>
      </w:r>
    </w:p>
    <w:p w:rsidR="00804829" w:rsidRPr="00804829" w:rsidRDefault="00804829" w:rsidP="00804829">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val="be-BY" w:eastAsia="ru-RU"/>
        </w:rPr>
      </w:pPr>
      <w:r w:rsidRPr="00804829">
        <w:rPr>
          <w:rFonts w:ascii="Times New Roman" w:eastAsia="Times New Roman" w:hAnsi="Times New Roman" w:cs="Times New Roman"/>
          <w:snapToGrid w:val="0"/>
          <w:sz w:val="30"/>
          <w:szCs w:val="30"/>
          <w:lang w:eastAsia="ru-RU"/>
        </w:rPr>
        <w:t>20.2. Оказывать помощь Руководителю в обучении работников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w:t>
      </w:r>
      <w:r w:rsidRPr="00804829">
        <w:rPr>
          <w:rFonts w:ascii="Times New Roman" w:eastAsia="Times New Roman" w:hAnsi="Times New Roman" w:cs="Times New Roman"/>
          <w:snapToGrid w:val="0"/>
          <w:sz w:val="30"/>
          <w:szCs w:val="30"/>
          <w:lang w:val="be-BY" w:eastAsia="ru-RU"/>
        </w:rPr>
        <w:t xml:space="preserve"> </w:t>
      </w:r>
      <w:r w:rsidRPr="00804829">
        <w:rPr>
          <w:rFonts w:ascii="Times New Roman" w:eastAsia="Times New Roman" w:hAnsi="Times New Roman" w:cs="Times New Roman"/>
          <w:snapToGrid w:val="0"/>
          <w:sz w:val="30"/>
          <w:szCs w:val="30"/>
          <w:lang w:eastAsia="ru-RU"/>
        </w:rPr>
        <w:t xml:space="preserve">семинарах, проводимых Руководителем, </w:t>
      </w:r>
      <w:r w:rsidRPr="00804829">
        <w:rPr>
          <w:rFonts w:ascii="Times New Roman" w:eastAsia="Times New Roman" w:hAnsi="Times New Roman" w:cs="Times New Roman"/>
          <w:snapToGrid w:val="0"/>
          <w:sz w:val="30"/>
          <w:szCs w:val="30"/>
          <w:lang w:val="be-BY" w:eastAsia="ru-RU"/>
        </w:rPr>
        <w:t>консультировать по соответствующим вопросам законодательства Республики Беларусь.</w:t>
      </w:r>
    </w:p>
    <w:p w:rsidR="00804829" w:rsidRPr="00804829" w:rsidRDefault="00804829" w:rsidP="00804829">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04829">
        <w:rPr>
          <w:rFonts w:ascii="Times New Roman" w:eastAsia="Times New Roman" w:hAnsi="Times New Roman" w:cs="Times New Roman"/>
          <w:sz w:val="30"/>
          <w:szCs w:val="30"/>
          <w:lang w:eastAsia="ru-RU"/>
        </w:rPr>
        <w:t>20.3.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В соответствии с законодательством по просьбе членов отраслевого профсоюза обращаться в суд с исковыми заявлениями в защиту трудовых и социально-экономических прав, представлять в суде их интересы.</w:t>
      </w:r>
    </w:p>
    <w:p w:rsidR="008E39E0" w:rsidRPr="007169F6" w:rsidRDefault="008E39E0" w:rsidP="008E39E0">
      <w:pPr>
        <w:autoSpaceDE w:val="0"/>
        <w:autoSpaceDN w:val="0"/>
        <w:spacing w:after="0" w:line="240" w:lineRule="auto"/>
        <w:ind w:firstLine="709"/>
        <w:jc w:val="both"/>
        <w:rPr>
          <w:rFonts w:ascii="Times New Roman" w:eastAsia="Times New Roman" w:hAnsi="Times New Roman" w:cs="Times New Roman"/>
          <w:sz w:val="30"/>
          <w:szCs w:val="30"/>
          <w:lang w:val="fr-FR" w:eastAsia="ru-RU"/>
        </w:rPr>
      </w:pPr>
      <w:r w:rsidRPr="007169F6">
        <w:rPr>
          <w:rFonts w:ascii="Times New Roman" w:eastAsia="Times New Roman" w:hAnsi="Times New Roman" w:cs="Times New Roman"/>
          <w:sz w:val="30"/>
          <w:szCs w:val="30"/>
          <w:lang w:val="fr-FR" w:eastAsia="ru-RU"/>
        </w:rPr>
        <w:t>2</w:t>
      </w:r>
      <w:r w:rsidRPr="007169F6">
        <w:rPr>
          <w:rFonts w:ascii="Times New Roman" w:eastAsia="Times New Roman" w:hAnsi="Times New Roman" w:cs="Times New Roman"/>
          <w:sz w:val="30"/>
          <w:szCs w:val="30"/>
          <w:lang w:eastAsia="ru-RU"/>
        </w:rPr>
        <w:t>0</w:t>
      </w:r>
      <w:r w:rsidRPr="007169F6">
        <w:rPr>
          <w:rFonts w:ascii="Times New Roman" w:eastAsia="Times New Roman" w:hAnsi="Times New Roman" w:cs="Times New Roman"/>
          <w:sz w:val="30"/>
          <w:szCs w:val="30"/>
          <w:lang w:val="fr-FR" w:eastAsia="ru-RU"/>
        </w:rPr>
        <w:t>.</w:t>
      </w:r>
      <w:r w:rsidRPr="007169F6">
        <w:rPr>
          <w:rFonts w:ascii="Times New Roman" w:eastAsia="Times New Roman" w:hAnsi="Times New Roman" w:cs="Times New Roman"/>
          <w:sz w:val="30"/>
          <w:szCs w:val="30"/>
          <w:lang w:eastAsia="ru-RU"/>
        </w:rPr>
        <w:t>4</w:t>
      </w:r>
      <w:r w:rsidRPr="007169F6">
        <w:rPr>
          <w:rFonts w:ascii="Times New Roman" w:eastAsia="Times New Roman" w:hAnsi="Times New Roman" w:cs="Times New Roman"/>
          <w:sz w:val="30"/>
          <w:szCs w:val="30"/>
          <w:lang w:val="fr-FR" w:eastAsia="ru-RU"/>
        </w:rPr>
        <w:t>.Принимать участие в совещаниях и мероприятиях, проводимых</w:t>
      </w:r>
      <w:r w:rsidRPr="007169F6">
        <w:rPr>
          <w:rFonts w:ascii="Times New Roman" w:eastAsia="Times New Roman" w:hAnsi="Times New Roman" w:cs="Times New Roman"/>
          <w:sz w:val="30"/>
          <w:szCs w:val="30"/>
          <w:lang w:eastAsia="ru-RU"/>
        </w:rPr>
        <w:t xml:space="preserve"> Руководителем</w:t>
      </w:r>
      <w:r w:rsidRPr="007169F6">
        <w:rPr>
          <w:rFonts w:ascii="Times New Roman" w:eastAsia="Times New Roman" w:hAnsi="Times New Roman" w:cs="Times New Roman"/>
          <w:sz w:val="30"/>
          <w:szCs w:val="30"/>
          <w:lang w:val="fr-FR" w:eastAsia="ru-RU"/>
        </w:rPr>
        <w:t>.</w:t>
      </w:r>
    </w:p>
    <w:p w:rsidR="008E39E0" w:rsidRPr="008E39E0" w:rsidRDefault="008E39E0" w:rsidP="008E39E0">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E39E0">
        <w:rPr>
          <w:rFonts w:ascii="Times New Roman" w:eastAsia="Times New Roman" w:hAnsi="Times New Roman" w:cs="Times New Roman"/>
          <w:sz w:val="30"/>
          <w:szCs w:val="30"/>
          <w:lang w:eastAsia="ru-RU"/>
        </w:rPr>
        <w:t>20.5. Обеспечивать доступ работников к полной и достоверной информации о работе Профкома.</w:t>
      </w:r>
    </w:p>
    <w:p w:rsidR="008E39E0" w:rsidRPr="008E39E0" w:rsidRDefault="008E39E0" w:rsidP="008E39E0">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E39E0">
        <w:rPr>
          <w:rFonts w:ascii="Times New Roman" w:eastAsia="Times New Roman" w:hAnsi="Times New Roman" w:cs="Times New Roman"/>
          <w:sz w:val="30"/>
          <w:szCs w:val="30"/>
          <w:lang w:eastAsia="ru-RU"/>
        </w:rPr>
        <w:t>20.6. Проекты документов, которые утверждаются по согласованию с Профкомом, рассматривать на заседаниях Профкома в двухдневный срок после их представления Руководителем.</w:t>
      </w:r>
    </w:p>
    <w:p w:rsidR="000A5808" w:rsidRPr="000A5808" w:rsidRDefault="000A5808" w:rsidP="00CE4CCA">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sidRPr="000A5808">
        <w:rPr>
          <w:rFonts w:ascii="Times New Roman" w:eastAsia="Times New Roman" w:hAnsi="Times New Roman" w:cs="Times New Roman"/>
          <w:b/>
          <w:sz w:val="30"/>
          <w:szCs w:val="30"/>
          <w:u w:val="single"/>
          <w:lang w:eastAsia="ru-RU"/>
        </w:rPr>
        <w:t>21. Стороны пришли к соглашению:</w:t>
      </w:r>
    </w:p>
    <w:p w:rsidR="000A5808" w:rsidRP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0A5808">
        <w:rPr>
          <w:rFonts w:ascii="Times New Roman" w:eastAsia="Times New Roman" w:hAnsi="Times New Roman" w:cs="Times New Roman"/>
          <w:spacing w:val="-6"/>
          <w:sz w:val="30"/>
          <w:szCs w:val="30"/>
          <w:lang w:eastAsia="ru-RU"/>
        </w:rPr>
        <w:t>21.1. 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утверждаются Руководителем по согласованию с Профкомом.</w:t>
      </w:r>
    </w:p>
    <w:p w:rsidR="000A5808" w:rsidRPr="000A5808" w:rsidRDefault="000A5808" w:rsidP="000A5808">
      <w:pPr>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21.2. </w:t>
      </w:r>
      <w:r w:rsidRPr="000A5808">
        <w:rPr>
          <w:rFonts w:ascii="Times New Roman" w:eastAsia="Times New Roman" w:hAnsi="Times New Roman" w:cs="Times New Roman"/>
          <w:sz w:val="30"/>
          <w:szCs w:val="30"/>
          <w:lang w:val="be-BY" w:eastAsia="ru-RU"/>
        </w:rPr>
        <w:t>Установленные законодательством, отраслевым соглашением полномочия Профкома предусматриваются в локальных нормативных правовых актах</w:t>
      </w:r>
      <w:r w:rsidRPr="000A5808">
        <w:rPr>
          <w:rFonts w:ascii="Times New Roman" w:eastAsia="Times New Roman" w:hAnsi="Times New Roman" w:cs="Times New Roman"/>
          <w:sz w:val="30"/>
          <w:szCs w:val="30"/>
          <w:lang w:eastAsia="ru-RU"/>
        </w:rPr>
        <w:t xml:space="preserve">. </w:t>
      </w:r>
      <w:r w:rsidRPr="000A5808">
        <w:rPr>
          <w:rFonts w:ascii="Times New Roman" w:eastAsia="Times New Roman" w:hAnsi="Times New Roman" w:cs="Times New Roman"/>
          <w:sz w:val="30"/>
          <w:szCs w:val="30"/>
          <w:lang w:val="be-BY" w:eastAsia="ru-RU"/>
        </w:rPr>
        <w:t xml:space="preserve">Профком </w:t>
      </w:r>
      <w:r w:rsidRPr="000A5808">
        <w:rPr>
          <w:rFonts w:ascii="Times New Roman" w:eastAsia="Times New Roman" w:hAnsi="Times New Roman" w:cs="Times New Roman"/>
          <w:sz w:val="30"/>
          <w:szCs w:val="30"/>
          <w:lang w:eastAsia="ru-RU"/>
        </w:rPr>
        <w:t xml:space="preserve">может делегировать отдельные из вышеуказанных полномочий в рамках Устава отраслевого профсоюза, инициировать включение соответствующих норм </w:t>
      </w:r>
      <w:r w:rsidRPr="000A5808">
        <w:rPr>
          <w:rFonts w:ascii="Times New Roman" w:eastAsia="Times New Roman" w:hAnsi="Times New Roman" w:cs="Times New Roman"/>
          <w:sz w:val="30"/>
          <w:szCs w:val="30"/>
          <w:lang w:val="be-BY" w:eastAsia="ru-RU"/>
        </w:rPr>
        <w:t>в локальные нормативные правовые акты</w:t>
      </w:r>
      <w:r w:rsidRPr="000A5808">
        <w:rPr>
          <w:rFonts w:ascii="Times New Roman" w:eastAsia="Times New Roman" w:hAnsi="Times New Roman" w:cs="Times New Roman"/>
          <w:sz w:val="30"/>
          <w:szCs w:val="30"/>
          <w:lang w:eastAsia="ru-RU"/>
        </w:rPr>
        <w:t>.</w:t>
      </w:r>
    </w:p>
    <w:p w:rsidR="000A5808" w:rsidRP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21.3. Предоставлять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другой стороне.</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0A5808">
        <w:rPr>
          <w:rFonts w:ascii="Times New Roman" w:eastAsia="Times New Roman" w:hAnsi="Times New Roman" w:cs="Times New Roman"/>
          <w:snapToGrid w:val="0"/>
          <w:sz w:val="30"/>
          <w:szCs w:val="30"/>
          <w:lang w:eastAsia="ru-RU"/>
        </w:rPr>
        <w:t xml:space="preserve">21.4. Не реже одного раза в год проводить совместные мониторинги соблюдения законодательства о труде, об охране труда, в том числе в части аттестации педагогических работников, по предложению </w:t>
      </w:r>
      <w:r w:rsidRPr="000A5808">
        <w:rPr>
          <w:rFonts w:ascii="Times New Roman" w:eastAsia="Times New Roman" w:hAnsi="Times New Roman" w:cs="Times New Roman"/>
          <w:caps/>
          <w:snapToGrid w:val="0"/>
          <w:sz w:val="30"/>
          <w:szCs w:val="30"/>
          <w:lang w:eastAsia="ru-RU"/>
        </w:rPr>
        <w:t>с</w:t>
      </w:r>
      <w:r w:rsidRPr="000A5808">
        <w:rPr>
          <w:rFonts w:ascii="Times New Roman" w:eastAsia="Times New Roman" w:hAnsi="Times New Roman" w:cs="Times New Roman"/>
          <w:snapToGrid w:val="0"/>
          <w:sz w:val="30"/>
          <w:szCs w:val="30"/>
          <w:lang w:eastAsia="ru-RU"/>
        </w:rPr>
        <w:t>торон с последующим рассмотрением итогов на совместных заседаниях педагогического совета и Профкома.</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0A5808">
        <w:rPr>
          <w:rFonts w:ascii="Times New Roman" w:eastAsia="Times New Roman" w:hAnsi="Times New Roman" w:cs="Times New Roman"/>
          <w:snapToGrid w:val="0"/>
          <w:sz w:val="30"/>
          <w:szCs w:val="30"/>
          <w:lang w:eastAsia="ru-RU"/>
        </w:rPr>
        <w:t xml:space="preserve">Руководитель осуществляет беспрепятственный допуск </w:t>
      </w:r>
      <w:r w:rsidRPr="000A5808">
        <w:rPr>
          <w:rFonts w:ascii="Times New Roman" w:eastAsia="Times New Roman" w:hAnsi="Times New Roman" w:cs="Times New Roman"/>
          <w:snapToGrid w:val="0"/>
          <w:sz w:val="30"/>
          <w:szCs w:val="30"/>
          <w:lang w:eastAsia="ru-RU"/>
        </w:rPr>
        <w:lastRenderedPageBreak/>
        <w:t>представителей отраслевого профсоюза в учреждение для осуществления общественного контроля за соблюдением законодательства о труде, охране труда,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20"/>
          <w:lang w:eastAsia="ru-RU"/>
        </w:rPr>
      </w:pPr>
      <w:r w:rsidRPr="000A5808">
        <w:rPr>
          <w:rFonts w:ascii="Times New Roman" w:eastAsia="Times New Roman" w:hAnsi="Times New Roman" w:cs="Times New Roman"/>
          <w:snapToGrid w:val="0"/>
          <w:sz w:val="30"/>
          <w:szCs w:val="30"/>
          <w:lang w:eastAsia="ru-RU"/>
        </w:rPr>
        <w:t>21.5. </w:t>
      </w:r>
      <w:r w:rsidRPr="000A5808">
        <w:rPr>
          <w:rFonts w:ascii="Times New Roman" w:eastAsia="Times New Roman" w:hAnsi="Times New Roman" w:cs="Times New Roman"/>
          <w:snapToGrid w:val="0"/>
          <w:sz w:val="30"/>
          <w:szCs w:val="20"/>
          <w:lang w:eastAsia="ru-RU"/>
        </w:rPr>
        <w:t>Изменение существенных условий труда (система оплаты труда, гарантии, режим работы, распределение объема педагогической нагрузки, разряд и др.) в связи с обоснованными производственными, организационными и экономическими причинами осуществляется Руководителем по согласованию с Профкомом.</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20"/>
          <w:lang w:eastAsia="ru-RU"/>
        </w:rPr>
      </w:pPr>
      <w:r w:rsidRPr="000A5808">
        <w:rPr>
          <w:rFonts w:ascii="Times New Roman" w:eastAsia="Times New Roman" w:hAnsi="Times New Roman" w:cs="Times New Roman"/>
          <w:snapToGrid w:val="0"/>
          <w:sz w:val="30"/>
          <w:szCs w:val="20"/>
          <w:lang w:eastAsia="ru-RU"/>
        </w:rPr>
        <w:t>Руководитель обязан предупредить работника об изменении существенных условий труда письменно не позднее чем за один месяц</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20"/>
          <w:lang w:eastAsia="ru-RU"/>
        </w:rPr>
      </w:pPr>
      <w:r w:rsidRPr="000A5808">
        <w:rPr>
          <w:rFonts w:ascii="Times New Roman" w:eastAsia="Times New Roman" w:hAnsi="Times New Roman" w:cs="Times New Roman"/>
          <w:snapToGrid w:val="0"/>
          <w:sz w:val="30"/>
          <w:szCs w:val="20"/>
          <w:lang w:eastAsia="ru-RU"/>
        </w:rPr>
        <w:t>П</w:t>
      </w:r>
      <w:r w:rsidRPr="000A5808">
        <w:rPr>
          <w:rFonts w:ascii="Times New Roman" w:eastAsia="Times New Roman" w:hAnsi="Times New Roman" w:cs="Times New Roman"/>
          <w:snapToGrid w:val="0"/>
          <w:sz w:val="30"/>
          <w:szCs w:val="20"/>
          <w:lang w:val="be-BY" w:eastAsia="ru-RU"/>
        </w:rPr>
        <w:t>редупреждать за один месяц педагогических работников, подлежащих обязательной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неподтверждения имеющейся категории по итогам аттестации.</w:t>
      </w:r>
    </w:p>
    <w:p w:rsidR="000A5808" w:rsidRP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Индивидуальные споры по установлению и изменению существенных условий труда разрешаются Профкомом, комиссией по трудовым спорам.</w:t>
      </w:r>
    </w:p>
    <w:p w:rsidR="000A5808" w:rsidRP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Присвоение квалификационных категорий отдельным специалистам организаций системы образования, спорта и туризма (работники культуры, физической культуры и спорта, медицинские работники и др.) осуществляются в соответствии с законодательством.</w:t>
      </w:r>
    </w:p>
    <w:p w:rsidR="000A5808" w:rsidRPr="000A5808" w:rsidRDefault="000A5808" w:rsidP="000A5808">
      <w:pPr>
        <w:widowControl w:val="0"/>
        <w:numPr>
          <w:ilvl w:val="12"/>
          <w:numId w:val="0"/>
        </w:numPr>
        <w:tabs>
          <w:tab w:val="left" w:pos="0"/>
          <w:tab w:val="left" w:pos="142"/>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21.6. 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0A5808" w:rsidRPr="000A5808" w:rsidRDefault="000A5808" w:rsidP="000A5808">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21.7. Предоставлять трудовой отпуск по желанию работника:</w:t>
      </w:r>
    </w:p>
    <w:p w:rsidR="000A5808" w:rsidRPr="000A5808" w:rsidRDefault="000A5808" w:rsidP="000A5808">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в летнее или другое удобное время:</w:t>
      </w:r>
    </w:p>
    <w:p w:rsidR="000A5808" w:rsidRPr="000A5808" w:rsidRDefault="000A5808" w:rsidP="000A5808">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лицам моложе восемнадцати лет;</w:t>
      </w:r>
    </w:p>
    <w:p w:rsidR="000A5808" w:rsidRPr="000A5808" w:rsidRDefault="000A5808" w:rsidP="000A5808">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xml:space="preserve">- </w:t>
      </w:r>
      <w:r w:rsidR="00FF078A">
        <w:rPr>
          <w:rFonts w:ascii="Times New Roman" w:eastAsia="Times New Roman" w:hAnsi="Times New Roman" w:cs="Times New Roman"/>
          <w:sz w:val="30"/>
          <w:szCs w:val="30"/>
          <w:lang w:eastAsia="ru-RU"/>
        </w:rPr>
        <w:t xml:space="preserve">ветеранам Великой Отечественной войны, </w:t>
      </w:r>
      <w:r w:rsidRPr="000A5808">
        <w:rPr>
          <w:rFonts w:ascii="Times New Roman" w:eastAsia="Times New Roman" w:hAnsi="Times New Roman" w:cs="Times New Roman"/>
          <w:sz w:val="30"/>
          <w:szCs w:val="30"/>
          <w:lang w:eastAsia="ru-RU"/>
        </w:rPr>
        <w:t>ветеранам боевых действия на территории других государств;</w:t>
      </w:r>
    </w:p>
    <w:p w:rsidR="000A5808" w:rsidRPr="000A5808" w:rsidRDefault="000A5808" w:rsidP="000A5808">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женщинам, имеющим двух и более детей в возрасте до четырнадцати лет или ребенка инвалида в возрасте до восемнадцати лет;</w:t>
      </w:r>
    </w:p>
    <w:p w:rsidR="000A5808" w:rsidRP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xml:space="preserve">- работникам, ставшим инвалидами вследствие катастрофы на </w:t>
      </w:r>
      <w:r w:rsidRPr="000A5808">
        <w:rPr>
          <w:rFonts w:ascii="Times New Roman" w:eastAsia="Times New Roman" w:hAnsi="Times New Roman" w:cs="Times New Roman"/>
          <w:sz w:val="30"/>
          <w:szCs w:val="30"/>
          <w:lang w:eastAsia="ru-RU"/>
        </w:rPr>
        <w:lastRenderedPageBreak/>
        <w:t>ЧАЭС;</w:t>
      </w:r>
    </w:p>
    <w:p w:rsidR="000A5808" w:rsidRP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работникам, принимавшим участие в ликвидации последствий катастрофы на ЧАЭС в 1986-1989 годах в зоне эвакуации (отчуждения), в 1986-1987 годах – в зоне первоочередного отселения или в зоне последующего отселения;</w:t>
      </w:r>
    </w:p>
    <w:p w:rsidR="000A5808" w:rsidRP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работникам, эвакуированным и отселенным из зон эвакуации (отчуждения), первоочередного отселения и последующего отселения, а также самостоятельно покинувшим эти зоны после аварии на ЧАЭС;</w:t>
      </w:r>
    </w:p>
    <w:p w:rsidR="000A5808" w:rsidRPr="000A5808" w:rsidRDefault="000A5808" w:rsidP="000A5808">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донорам, которым выданы знаки Почетный донор Республики Беларусь, Почетный донор СССР, Почетный донор</w:t>
      </w:r>
      <w:r w:rsidR="00FF078A">
        <w:rPr>
          <w:rFonts w:ascii="Times New Roman" w:eastAsia="Times New Roman" w:hAnsi="Times New Roman" w:cs="Times New Roman"/>
          <w:sz w:val="30"/>
          <w:szCs w:val="30"/>
          <w:lang w:eastAsia="ru-RU"/>
        </w:rPr>
        <w:t xml:space="preserve"> общества Красного Креста БССР;</w:t>
      </w:r>
    </w:p>
    <w:p w:rsidR="000A5808" w:rsidRPr="000A5808" w:rsidRDefault="000A5808" w:rsidP="000A5808">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в определенный период:</w:t>
      </w:r>
    </w:p>
    <w:p w:rsidR="000A5808" w:rsidRPr="000A5808" w:rsidRDefault="000A5808" w:rsidP="000A5808">
      <w:pPr>
        <w:autoSpaceDE w:val="0"/>
        <w:autoSpaceDN w:val="0"/>
        <w:adjustRightInd w:val="0"/>
        <w:spacing w:after="0" w:line="240" w:lineRule="auto"/>
        <w:ind w:firstLine="709"/>
        <w:jc w:val="both"/>
        <w:outlineLvl w:val="2"/>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работникам, обучающимся в вечерних школах и учреждениях профессионально-технического, среднего специального, высшего и последипломного образования в вечерней и заочной формах получения образования - перед или в период прохождения текущей и итоговой аттестации, сдачи кандидатских экзаменов, а также во время каникул в учреждении образования;</w:t>
      </w:r>
    </w:p>
    <w:p w:rsidR="000A5808" w:rsidRPr="000A5808" w:rsidRDefault="000A5808" w:rsidP="000A5808">
      <w:pPr>
        <w:autoSpaceDE w:val="0"/>
        <w:autoSpaceDN w:val="0"/>
        <w:adjustRightInd w:val="0"/>
        <w:spacing w:after="0" w:line="240" w:lineRule="auto"/>
        <w:ind w:firstLine="709"/>
        <w:jc w:val="both"/>
        <w:outlineLvl w:val="2"/>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работникам, жены которых находятся в отпуске по беременности и родам, - в период этого отпуска;</w:t>
      </w:r>
    </w:p>
    <w:p w:rsidR="000A5808" w:rsidRPr="000A5808" w:rsidRDefault="000A5808" w:rsidP="000A5808">
      <w:pPr>
        <w:autoSpaceDE w:val="0"/>
        <w:autoSpaceDN w:val="0"/>
        <w:adjustRightInd w:val="0"/>
        <w:spacing w:after="0" w:line="240" w:lineRule="auto"/>
        <w:ind w:firstLine="709"/>
        <w:jc w:val="both"/>
        <w:outlineLvl w:val="2"/>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работающим по совместительству - одновременно с трудовым отпуском по основной работе;</w:t>
      </w:r>
    </w:p>
    <w:p w:rsidR="000A5808" w:rsidRPr="000A5808" w:rsidRDefault="000A5808" w:rsidP="000A5808">
      <w:pPr>
        <w:autoSpaceDE w:val="0"/>
        <w:autoSpaceDN w:val="0"/>
        <w:adjustRightInd w:val="0"/>
        <w:spacing w:after="0" w:line="240" w:lineRule="auto"/>
        <w:ind w:firstLine="709"/>
        <w:jc w:val="both"/>
        <w:outlineLvl w:val="2"/>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учителям - в летнее время;</w:t>
      </w:r>
    </w:p>
    <w:p w:rsidR="000A5808" w:rsidRPr="000A5808" w:rsidRDefault="000A5808" w:rsidP="000A5808">
      <w:pPr>
        <w:autoSpaceDE w:val="0"/>
        <w:autoSpaceDN w:val="0"/>
        <w:adjustRightInd w:val="0"/>
        <w:spacing w:after="0" w:line="240" w:lineRule="auto"/>
        <w:ind w:firstLine="709"/>
        <w:jc w:val="both"/>
        <w:outlineLvl w:val="2"/>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женщинам перед отпуском по беременности и родам или после него;</w:t>
      </w:r>
    </w:p>
    <w:p w:rsidR="000A5808" w:rsidRPr="000A5808" w:rsidRDefault="000A5808" w:rsidP="000A5808">
      <w:pPr>
        <w:autoSpaceDE w:val="0"/>
        <w:autoSpaceDN w:val="0"/>
        <w:adjustRightInd w:val="0"/>
        <w:spacing w:after="0" w:line="240" w:lineRule="auto"/>
        <w:ind w:firstLine="709"/>
        <w:jc w:val="both"/>
        <w:outlineLvl w:val="2"/>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работающим женам (мужьям) военнослужащих - одновременно с отпуском их мужей (жен);</w:t>
      </w:r>
    </w:p>
    <w:p w:rsidR="000A5808" w:rsidRPr="000A5808" w:rsidRDefault="000A5808" w:rsidP="000A5808">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работающим в одном учреждении супругам по их заявлению одновременно;</w:t>
      </w:r>
    </w:p>
    <w:p w:rsidR="003406AF" w:rsidRPr="003406AF" w:rsidRDefault="00006538" w:rsidP="003406AF">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b/>
          <w:sz w:val="30"/>
          <w:szCs w:val="30"/>
          <w:lang w:eastAsia="ru-RU"/>
        </w:rPr>
      </w:pPr>
      <w:bookmarkStart w:id="5" w:name="_GoBack"/>
      <w:r>
        <w:rPr>
          <w:rFonts w:ascii="Times New Roman" w:eastAsia="Times New Roman" w:hAnsi="Times New Roman" w:cs="Times New Roman"/>
          <w:b/>
          <w:sz w:val="30"/>
          <w:szCs w:val="30"/>
          <w:lang w:eastAsia="ru-RU"/>
        </w:rPr>
        <w:t>- работникам</w:t>
      </w:r>
      <w:r w:rsidR="003406AF" w:rsidRPr="003406AF">
        <w:rPr>
          <w:rFonts w:ascii="Times New Roman" w:eastAsia="Times New Roman" w:hAnsi="Times New Roman" w:cs="Times New Roman"/>
          <w:b/>
          <w:sz w:val="30"/>
          <w:szCs w:val="30"/>
          <w:lang w:eastAsia="ru-RU"/>
        </w:rPr>
        <w:t>: одиноким матерям (отцам), разведенным женщинам (мужчинам) и вдовам (вдовцам), имеющим по одному и более ребенку до 14 лет.</w:t>
      </w:r>
      <w:r w:rsidR="00830634">
        <w:rPr>
          <w:rFonts w:ascii="Times New Roman" w:eastAsia="Times New Roman" w:hAnsi="Times New Roman" w:cs="Times New Roman"/>
          <w:b/>
          <w:sz w:val="30"/>
          <w:szCs w:val="30"/>
          <w:lang w:eastAsia="ru-RU"/>
        </w:rPr>
        <w:t xml:space="preserve"> (</w:t>
      </w:r>
      <w:proofErr w:type="gramStart"/>
      <w:r w:rsidR="00830634">
        <w:rPr>
          <w:rFonts w:ascii="Times New Roman" w:eastAsia="Times New Roman" w:hAnsi="Times New Roman" w:cs="Times New Roman"/>
          <w:b/>
          <w:sz w:val="30"/>
          <w:szCs w:val="30"/>
          <w:lang w:eastAsia="ru-RU"/>
        </w:rPr>
        <w:t>в</w:t>
      </w:r>
      <w:proofErr w:type="gramEnd"/>
      <w:r w:rsidR="00830634">
        <w:rPr>
          <w:rFonts w:ascii="Times New Roman" w:eastAsia="Times New Roman" w:hAnsi="Times New Roman" w:cs="Times New Roman"/>
          <w:b/>
          <w:sz w:val="30"/>
          <w:szCs w:val="30"/>
          <w:lang w:eastAsia="ru-RU"/>
        </w:rPr>
        <w:t xml:space="preserve"> оригинальном тексте вашего договора выделение уберите)</w:t>
      </w:r>
    </w:p>
    <w:bookmarkEnd w:id="5"/>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pacing w:val="-6"/>
          <w:sz w:val="30"/>
          <w:szCs w:val="30"/>
          <w:lang w:eastAsia="ru-RU"/>
        </w:rPr>
      </w:pPr>
      <w:r w:rsidRPr="000A5808">
        <w:rPr>
          <w:rFonts w:ascii="Times New Roman" w:eastAsia="Times New Roman" w:hAnsi="Times New Roman" w:cs="Times New Roman"/>
          <w:snapToGrid w:val="0"/>
          <w:sz w:val="30"/>
          <w:szCs w:val="30"/>
          <w:lang w:eastAsia="ru-RU"/>
        </w:rPr>
        <w:t xml:space="preserve">21.8. Предоставлять работнику, </w:t>
      </w:r>
      <w:r w:rsidRPr="000A5808">
        <w:rPr>
          <w:rFonts w:ascii="Times New Roman" w:eastAsia="Times New Roman" w:hAnsi="Times New Roman" w:cs="Times New Roman"/>
          <w:spacing w:val="-6"/>
          <w:sz w:val="30"/>
          <w:szCs w:val="30"/>
          <w:lang w:eastAsia="ru-RU"/>
        </w:rPr>
        <w:t>при наличии у него путевки на санаторно-курортное лечение</w:t>
      </w:r>
      <w:r w:rsidR="007C030A">
        <w:rPr>
          <w:rFonts w:ascii="Times New Roman" w:eastAsia="Times New Roman" w:hAnsi="Times New Roman" w:cs="Times New Roman"/>
          <w:spacing w:val="-6"/>
          <w:sz w:val="30"/>
          <w:szCs w:val="30"/>
          <w:lang w:eastAsia="ru-RU"/>
        </w:rPr>
        <w:t>,</w:t>
      </w:r>
      <w:r w:rsidRPr="000A5808">
        <w:rPr>
          <w:rFonts w:ascii="Times New Roman" w:eastAsia="Times New Roman" w:hAnsi="Times New Roman" w:cs="Times New Roman"/>
          <w:spacing w:val="-6"/>
          <w:sz w:val="30"/>
          <w:szCs w:val="30"/>
          <w:lang w:eastAsia="ru-RU"/>
        </w:rPr>
        <w:t xml:space="preserve"> в течение учебного года в период, не совпадающий с трудовым отпуском, трудовой отпуск, а в случае его использования — отпуск без сохранения заработной платы.</w:t>
      </w:r>
    </w:p>
    <w:p w:rsidR="000A5808" w:rsidRPr="000A5808" w:rsidRDefault="000A5808" w:rsidP="000A5808">
      <w:pPr>
        <w:widowControl w:val="0"/>
        <w:spacing w:after="0" w:line="240" w:lineRule="auto"/>
        <w:ind w:firstLine="709"/>
        <w:contextualSpacing/>
        <w:jc w:val="both"/>
        <w:rPr>
          <w:rFonts w:ascii="Times New Roman" w:eastAsia="Times New Roman" w:hAnsi="Times New Roman" w:cs="Times New Roman"/>
          <w:kern w:val="30"/>
          <w:sz w:val="30"/>
          <w:szCs w:val="30"/>
          <w:lang w:val="be-BY" w:eastAsia="ru-RU"/>
        </w:rPr>
      </w:pPr>
      <w:r w:rsidRPr="000A5808">
        <w:rPr>
          <w:rFonts w:ascii="Times New Roman" w:eastAsia="Times New Roman" w:hAnsi="Times New Roman" w:cs="Times New Roman"/>
          <w:spacing w:val="-4"/>
          <w:sz w:val="30"/>
          <w:szCs w:val="30"/>
          <w:lang w:eastAsia="ru-RU"/>
        </w:rPr>
        <w:t>21.9. </w:t>
      </w:r>
      <w:r w:rsidRPr="000A5808">
        <w:rPr>
          <w:rFonts w:ascii="Times New Roman" w:eastAsia="Times New Roman" w:hAnsi="Times New Roman" w:cs="Times New Roman"/>
          <w:sz w:val="30"/>
          <w:szCs w:val="30"/>
          <w:lang w:val="be-BY" w:eastAsia="ru-RU"/>
        </w:rPr>
        <w:t xml:space="preserve"> Предоставлять работникам, успешно </w:t>
      </w:r>
      <w:r w:rsidRPr="000A5808">
        <w:rPr>
          <w:rFonts w:ascii="Times New Roman" w:eastAsia="Times New Roman" w:hAnsi="Times New Roman" w:cs="Times New Roman"/>
          <w:sz w:val="30"/>
          <w:szCs w:val="30"/>
          <w:lang w:eastAsia="ru-RU"/>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w:t>
      </w:r>
      <w:r w:rsidRPr="000A5808">
        <w:rPr>
          <w:rFonts w:ascii="Times New Roman" w:eastAsia="Times New Roman" w:hAnsi="Times New Roman" w:cs="Times New Roman"/>
          <w:sz w:val="30"/>
          <w:szCs w:val="30"/>
          <w:lang w:eastAsia="ru-RU"/>
        </w:rPr>
        <w:lastRenderedPageBreak/>
        <w:t xml:space="preserve">(в соответствии со статьей 59 Кодекса Республики Беларусь об образовании) гарантии, предусмотренные статьями 215 и 216 ТК; при </w:t>
      </w:r>
      <w:r w:rsidRPr="000A5808">
        <w:rPr>
          <w:rFonts w:ascii="Times New Roman" w:eastAsia="Times New Roman" w:hAnsi="Times New Roman" w:cs="Times New Roman"/>
          <w:sz w:val="30"/>
          <w:szCs w:val="30"/>
          <w:lang w:val="be-BY" w:eastAsia="ru-RU"/>
        </w:rPr>
        <w:t xml:space="preserve">обучении в </w:t>
      </w:r>
      <w:r w:rsidRPr="000A5808">
        <w:rPr>
          <w:rFonts w:ascii="Times New Roman" w:eastAsia="Times New Roman" w:hAnsi="Times New Roman" w:cs="Times New Roman"/>
          <w:sz w:val="30"/>
          <w:szCs w:val="30"/>
          <w:lang w:eastAsia="ru-RU"/>
        </w:rPr>
        <w:t xml:space="preserve">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w:t>
      </w:r>
      <w:r w:rsidRPr="000A5808">
        <w:rPr>
          <w:rFonts w:ascii="Times New Roman" w:eastAsia="Times New Roman" w:hAnsi="Times New Roman" w:cs="Times New Roman"/>
          <w:spacing w:val="-9"/>
          <w:sz w:val="30"/>
          <w:szCs w:val="30"/>
          <w:lang w:eastAsia="ru-RU"/>
        </w:rPr>
        <w:t xml:space="preserve">получения образования, в соответствии со статьей </w:t>
      </w:r>
      <w:r w:rsidRPr="000A5808">
        <w:rPr>
          <w:rFonts w:ascii="Times New Roman" w:eastAsia="Times New Roman" w:hAnsi="Times New Roman" w:cs="Times New Roman"/>
          <w:kern w:val="30"/>
          <w:sz w:val="30"/>
          <w:szCs w:val="30"/>
          <w:lang w:eastAsia="ru-RU"/>
        </w:rPr>
        <w:t>220.1</w:t>
      </w:r>
      <w:r w:rsidR="007C030A">
        <w:rPr>
          <w:rFonts w:ascii="Times New Roman" w:eastAsia="Times New Roman" w:hAnsi="Times New Roman" w:cs="Times New Roman"/>
          <w:kern w:val="30"/>
          <w:sz w:val="30"/>
          <w:szCs w:val="30"/>
          <w:lang w:val="be-BY" w:eastAsia="ru-RU"/>
        </w:rPr>
        <w:t xml:space="preserve"> ТК.</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20"/>
          <w:lang w:val="be-BY" w:eastAsia="ru-RU"/>
        </w:rPr>
      </w:pPr>
      <w:r w:rsidRPr="000A5808">
        <w:rPr>
          <w:rFonts w:ascii="Times New Roman" w:eastAsia="Times New Roman" w:hAnsi="Times New Roman" w:cs="Times New Roman"/>
          <w:snapToGrid w:val="0"/>
          <w:sz w:val="30"/>
          <w:szCs w:val="20"/>
          <w:lang w:val="be-BY" w:eastAsia="ru-RU"/>
        </w:rPr>
        <w:t xml:space="preserve">Вышеуказанным работникам при отсутствии направления (заявки) нанимателя, договора </w:t>
      </w:r>
      <w:r w:rsidRPr="000A5808">
        <w:rPr>
          <w:rFonts w:ascii="Times New Roman" w:eastAsia="Times New Roman" w:hAnsi="Times New Roman" w:cs="Times New Roman"/>
          <w:snapToGrid w:val="0"/>
          <w:sz w:val="30"/>
          <w:szCs w:val="20"/>
          <w:lang w:eastAsia="ru-RU"/>
        </w:rPr>
        <w:t>о подготовке специалиста</w:t>
      </w:r>
      <w:r w:rsidRPr="000A5808">
        <w:rPr>
          <w:rFonts w:ascii="Times New Roman" w:eastAsia="Times New Roman" w:hAnsi="Times New Roman" w:cs="Times New Roman"/>
          <w:snapToGrid w:val="0"/>
          <w:sz w:val="30"/>
          <w:szCs w:val="20"/>
          <w:lang w:val="be-BY" w:eastAsia="ru-RU"/>
        </w:rPr>
        <w:t xml:space="preserve"> либо иных оснований, предусмотренных в Договоре и (или) трудовом договоре (контракте), предоставлять отпуска без сохранения заработной платы продолжительностью, предусмотренной законодательством о труде.</w:t>
      </w:r>
    </w:p>
    <w:p w:rsidR="000A5808" w:rsidRPr="000A5808" w:rsidRDefault="000A5808" w:rsidP="000A5808">
      <w:pPr>
        <w:widowControl w:val="0"/>
        <w:spacing w:after="0" w:line="240" w:lineRule="auto"/>
        <w:ind w:firstLine="709"/>
        <w:contextualSpacing/>
        <w:jc w:val="both"/>
        <w:rPr>
          <w:rFonts w:ascii="Times New Roman" w:eastAsia="Times New Roman" w:hAnsi="Times New Roman" w:cs="Times New Roman"/>
          <w:spacing w:val="-6"/>
          <w:sz w:val="30"/>
          <w:szCs w:val="30"/>
          <w:lang w:eastAsia="ru-RU"/>
        </w:rPr>
      </w:pPr>
      <w:r w:rsidRPr="000A5808">
        <w:rPr>
          <w:rFonts w:ascii="Times New Roman" w:eastAsia="Times New Roman" w:hAnsi="Times New Roman" w:cs="Times New Roman"/>
          <w:spacing w:val="-6"/>
          <w:sz w:val="30"/>
          <w:szCs w:val="30"/>
          <w:lang w:eastAsia="ru-RU"/>
        </w:rPr>
        <w:t>21.10. Руководитель не вправе принудить работника к</w:t>
      </w:r>
      <w:r w:rsidRPr="000A5808">
        <w:rPr>
          <w:rFonts w:ascii="Times New Roman" w:eastAsia="Times New Roman" w:hAnsi="Times New Roman" w:cs="Times New Roman"/>
          <w:spacing w:val="-6"/>
          <w:sz w:val="30"/>
          <w:szCs w:val="30"/>
          <w:lang w:val="be-BY" w:eastAsia="ru-RU"/>
        </w:rPr>
        <w:t xml:space="preserve"> </w:t>
      </w:r>
      <w:r w:rsidRPr="000A5808">
        <w:rPr>
          <w:rFonts w:ascii="Times New Roman" w:eastAsia="Times New Roman" w:hAnsi="Times New Roman" w:cs="Times New Roman"/>
          <w:spacing w:val="-6"/>
          <w:sz w:val="30"/>
          <w:szCs w:val="30"/>
          <w:lang w:eastAsia="ru-RU"/>
        </w:rPr>
        <w:t>уходу в отпуск без сохранения заработной платы без его согласия.</w:t>
      </w:r>
    </w:p>
    <w:p w:rsidR="000A5808" w:rsidRPr="000A5808" w:rsidRDefault="000A5808" w:rsidP="000A580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0A5808">
        <w:rPr>
          <w:rFonts w:ascii="Times New Roman" w:eastAsia="Times New Roman" w:hAnsi="Times New Roman" w:cs="Times New Roman"/>
          <w:spacing w:val="-6"/>
          <w:sz w:val="30"/>
          <w:szCs w:val="30"/>
          <w:lang w:eastAsia="ru-RU"/>
        </w:rPr>
        <w:t>21.11. Предоставлять по письменному заявлению работника отпуск без сохранения заработной платы по следующим семейно-бытовым причинам:</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0A5808">
        <w:rPr>
          <w:rFonts w:ascii="Times New Roman" w:eastAsia="Times New Roman" w:hAnsi="Times New Roman" w:cs="Times New Roman"/>
          <w:snapToGrid w:val="0"/>
          <w:sz w:val="30"/>
          <w:szCs w:val="30"/>
          <w:lang w:eastAsia="ru-RU"/>
        </w:rPr>
        <w:t>необходимости прохождения лечения в лечебно-профилактических и оздоровительных учреждениях – не более 21 календарного дня</w:t>
      </w:r>
      <w:r w:rsidR="007C030A">
        <w:rPr>
          <w:rFonts w:ascii="Times New Roman" w:eastAsia="Times New Roman" w:hAnsi="Times New Roman" w:cs="Times New Roman"/>
          <w:snapToGrid w:val="0"/>
          <w:sz w:val="30"/>
          <w:szCs w:val="30"/>
          <w:lang w:eastAsia="ru-RU"/>
        </w:rPr>
        <w:t xml:space="preserve"> без учета дороги</w:t>
      </w:r>
      <w:r w:rsidRPr="000A5808">
        <w:rPr>
          <w:rFonts w:ascii="Times New Roman" w:eastAsia="Times New Roman" w:hAnsi="Times New Roman" w:cs="Times New Roman"/>
          <w:snapToGrid w:val="0"/>
          <w:sz w:val="30"/>
          <w:szCs w:val="30"/>
          <w:lang w:eastAsia="ru-RU"/>
        </w:rPr>
        <w:t>;</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b/>
          <w:snapToGrid w:val="0"/>
          <w:sz w:val="30"/>
          <w:szCs w:val="30"/>
          <w:lang w:eastAsia="ru-RU"/>
        </w:rPr>
      </w:pPr>
      <w:r w:rsidRPr="000A5808">
        <w:rPr>
          <w:rFonts w:ascii="Times New Roman" w:eastAsia="Times New Roman" w:hAnsi="Times New Roman" w:cs="Times New Roman"/>
          <w:snapToGrid w:val="0"/>
          <w:sz w:val="30"/>
          <w:szCs w:val="30"/>
          <w:lang w:eastAsia="ru-RU"/>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 – до 30 календарных дней;</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0A5808">
        <w:rPr>
          <w:rFonts w:ascii="Times New Roman" w:eastAsia="Times New Roman" w:hAnsi="Times New Roman" w:cs="Times New Roman"/>
          <w:snapToGrid w:val="0"/>
          <w:sz w:val="30"/>
          <w:szCs w:val="30"/>
          <w:lang w:eastAsia="ru-RU"/>
        </w:rPr>
        <w:t>смерти члена семьи, близкого родственника – сроком до 3 календарных дней без учета дороги;</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0A5808">
        <w:rPr>
          <w:rFonts w:ascii="Times New Roman" w:eastAsia="Times New Roman" w:hAnsi="Times New Roman" w:cs="Times New Roman"/>
          <w:snapToGrid w:val="0"/>
          <w:sz w:val="30"/>
          <w:szCs w:val="30"/>
          <w:lang w:eastAsia="ru-RU"/>
        </w:rPr>
        <w:t>бракосочетания самого работника, его детей, внуков – до 3 календарных дней;</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0A5808">
        <w:rPr>
          <w:rFonts w:ascii="Times New Roman" w:eastAsia="Times New Roman" w:hAnsi="Times New Roman" w:cs="Times New Roman"/>
          <w:snapToGrid w:val="0"/>
          <w:sz w:val="30"/>
          <w:szCs w:val="30"/>
          <w:lang w:eastAsia="ru-RU"/>
        </w:rPr>
        <w:t>рождения детей, внуков – 1 календарный день;</w:t>
      </w:r>
    </w:p>
    <w:p w:rsidR="000A5808" w:rsidRP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 xml:space="preserve">первый учебный день детей или внуков-первоклассников (1-4 </w:t>
      </w:r>
      <w:proofErr w:type="spellStart"/>
      <w:r w:rsidRPr="000A5808">
        <w:rPr>
          <w:rFonts w:ascii="Times New Roman" w:eastAsia="Times New Roman" w:hAnsi="Times New Roman" w:cs="Times New Roman"/>
          <w:sz w:val="30"/>
          <w:szCs w:val="30"/>
          <w:lang w:eastAsia="ru-RU"/>
        </w:rPr>
        <w:t>кл</w:t>
      </w:r>
      <w:proofErr w:type="spellEnd"/>
      <w:r w:rsidRPr="000A5808">
        <w:rPr>
          <w:rFonts w:ascii="Times New Roman" w:eastAsia="Times New Roman" w:hAnsi="Times New Roman" w:cs="Times New Roman"/>
          <w:sz w:val="30"/>
          <w:szCs w:val="30"/>
          <w:lang w:eastAsia="ru-RU"/>
        </w:rPr>
        <w:t>.) – 1 календарный день;</w:t>
      </w:r>
    </w:p>
    <w:p w:rsidR="000A5808" w:rsidRP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юбилейных дат (40, 50, 55, 60 и т.д.</w:t>
      </w:r>
      <w:r w:rsidR="007A33E0">
        <w:rPr>
          <w:rFonts w:ascii="Times New Roman" w:eastAsia="Times New Roman" w:hAnsi="Times New Roman" w:cs="Times New Roman"/>
          <w:sz w:val="30"/>
          <w:szCs w:val="30"/>
          <w:lang w:eastAsia="ru-RU"/>
        </w:rPr>
        <w:t xml:space="preserve"> </w:t>
      </w:r>
      <w:r w:rsidR="007A33E0" w:rsidRPr="007A33E0">
        <w:rPr>
          <w:rFonts w:ascii="Times New Roman" w:eastAsia="Times New Roman" w:hAnsi="Times New Roman" w:cs="Times New Roman"/>
          <w:b/>
          <w:sz w:val="30"/>
          <w:szCs w:val="30"/>
          <w:lang w:eastAsia="ru-RU"/>
        </w:rPr>
        <w:t>прописывайте свои варианты</w:t>
      </w:r>
      <w:r w:rsidRPr="000A5808">
        <w:rPr>
          <w:rFonts w:ascii="Times New Roman" w:eastAsia="Times New Roman" w:hAnsi="Times New Roman" w:cs="Times New Roman"/>
          <w:sz w:val="30"/>
          <w:szCs w:val="30"/>
          <w:lang w:eastAsia="ru-RU"/>
        </w:rPr>
        <w:t>) – 1 календарный день;</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0A5808">
        <w:rPr>
          <w:rFonts w:ascii="Times New Roman" w:eastAsia="Times New Roman" w:hAnsi="Times New Roman" w:cs="Times New Roman"/>
          <w:snapToGrid w:val="0"/>
          <w:sz w:val="30"/>
          <w:szCs w:val="30"/>
          <w:lang w:eastAsia="ru-RU"/>
        </w:rPr>
        <w:t>для работы над диссертацией, подготовки методических пособий и учебников – не более 30 календарных дней в течение календарного года;</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0A5808">
        <w:rPr>
          <w:rFonts w:ascii="Times New Roman" w:eastAsia="Times New Roman" w:hAnsi="Times New Roman" w:cs="Times New Roman"/>
          <w:snapToGrid w:val="0"/>
          <w:sz w:val="30"/>
          <w:szCs w:val="30"/>
          <w:lang w:eastAsia="ru-RU"/>
        </w:rPr>
        <w:t>иных случаях по письменному заявлению работника.</w:t>
      </w:r>
    </w:p>
    <w:p w:rsidR="000A5808" w:rsidRPr="000A5808" w:rsidRDefault="000A5808" w:rsidP="000A580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0A5808">
        <w:rPr>
          <w:rFonts w:ascii="Times New Roman" w:eastAsia="Times New Roman" w:hAnsi="Times New Roman" w:cs="Times New Roman"/>
          <w:spacing w:val="-6"/>
          <w:sz w:val="30"/>
          <w:szCs w:val="30"/>
          <w:lang w:val="be-BY" w:eastAsia="ru-RU"/>
        </w:rPr>
        <w:t>21.12.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78688E" w:rsidRPr="0078688E" w:rsidRDefault="000A5808" w:rsidP="0078688E">
      <w:pPr>
        <w:pStyle w:val="a3"/>
        <w:spacing w:after="0" w:line="240" w:lineRule="auto"/>
        <w:ind w:firstLine="709"/>
        <w:jc w:val="both"/>
        <w:rPr>
          <w:rFonts w:ascii="Times New Roman" w:eastAsia="Times New Roman" w:hAnsi="Times New Roman" w:cs="Times New Roman"/>
          <w:snapToGrid w:val="0"/>
          <w:sz w:val="30"/>
          <w:szCs w:val="20"/>
          <w:lang w:eastAsia="ru-RU"/>
        </w:rPr>
      </w:pPr>
      <w:r w:rsidRPr="000A5808">
        <w:rPr>
          <w:rFonts w:ascii="Times New Roman" w:eastAsia="Times New Roman" w:hAnsi="Times New Roman" w:cs="Times New Roman"/>
          <w:snapToGrid w:val="0"/>
          <w:spacing w:val="-6"/>
          <w:sz w:val="30"/>
          <w:szCs w:val="30"/>
          <w:lang w:val="be-BY" w:eastAsia="ru-RU"/>
        </w:rPr>
        <w:t xml:space="preserve">21.13. Матери (мачехе) или отцу (отчиму), опекуну, (попечителю) воспитывающей (воспитывающему) двоих и более детей в возрасте до </w:t>
      </w:r>
      <w:r w:rsidRPr="000A5808">
        <w:rPr>
          <w:rFonts w:ascii="Times New Roman" w:eastAsia="Times New Roman" w:hAnsi="Times New Roman" w:cs="Times New Roman"/>
          <w:snapToGrid w:val="0"/>
          <w:spacing w:val="-6"/>
          <w:sz w:val="30"/>
          <w:szCs w:val="30"/>
          <w:lang w:val="be-BY" w:eastAsia="ru-RU"/>
        </w:rPr>
        <w:lastRenderedPageBreak/>
        <w:t>шестнадцати лет, по ее (его) заявлению предоставляется один дополнительный свобо</w:t>
      </w:r>
      <w:r w:rsidR="0078688E">
        <w:rPr>
          <w:rFonts w:ascii="Times New Roman" w:eastAsia="Times New Roman" w:hAnsi="Times New Roman" w:cs="Times New Roman"/>
          <w:snapToGrid w:val="0"/>
          <w:spacing w:val="-6"/>
          <w:sz w:val="30"/>
          <w:szCs w:val="30"/>
          <w:lang w:val="be-BY" w:eastAsia="ru-RU"/>
        </w:rPr>
        <w:t>дный от работы день в месяц</w:t>
      </w:r>
      <w:r w:rsidR="0078688E" w:rsidRPr="0078688E">
        <w:rPr>
          <w:rFonts w:ascii="Times New Roman" w:eastAsia="Times New Roman" w:hAnsi="Times New Roman" w:cs="Times New Roman"/>
          <w:snapToGrid w:val="0"/>
          <w:sz w:val="30"/>
          <w:szCs w:val="20"/>
          <w:lang w:val="be-BY" w:eastAsia="ru-RU"/>
        </w:rPr>
        <w:t xml:space="preserve"> </w:t>
      </w:r>
      <w:r w:rsidR="0078688E">
        <w:rPr>
          <w:rFonts w:ascii="Times New Roman" w:eastAsia="Times New Roman" w:hAnsi="Times New Roman" w:cs="Times New Roman"/>
          <w:snapToGrid w:val="0"/>
          <w:sz w:val="30"/>
          <w:szCs w:val="20"/>
          <w:lang w:val="be-BY" w:eastAsia="ru-RU"/>
        </w:rPr>
        <w:t xml:space="preserve">с сохранением среднего дневного заработка с </w:t>
      </w:r>
      <w:r w:rsidR="0078688E" w:rsidRPr="0078688E">
        <w:rPr>
          <w:rFonts w:ascii="Times New Roman" w:eastAsia="Times New Roman" w:hAnsi="Times New Roman" w:cs="Times New Roman"/>
          <w:snapToGrid w:val="0"/>
          <w:sz w:val="30"/>
          <w:szCs w:val="20"/>
          <w:lang w:val="be-BY" w:eastAsia="ru-RU"/>
        </w:rPr>
        <w:t xml:space="preserve">оплатой </w:t>
      </w:r>
      <w:r w:rsidR="008E36CF">
        <w:rPr>
          <w:rFonts w:ascii="Times New Roman" w:eastAsia="Times New Roman" w:hAnsi="Times New Roman" w:cs="Times New Roman"/>
          <w:snapToGrid w:val="0"/>
          <w:sz w:val="30"/>
          <w:szCs w:val="20"/>
          <w:lang w:val="be-BY" w:eastAsia="ru-RU"/>
        </w:rPr>
        <w:t xml:space="preserve">из бюджета </w:t>
      </w:r>
      <w:r w:rsidR="008E36CF" w:rsidRPr="0034383A">
        <w:rPr>
          <w:rFonts w:ascii="Times New Roman" w:eastAsia="Calibri" w:hAnsi="Times New Roman" w:cs="Times New Roman"/>
          <w:sz w:val="30"/>
          <w:szCs w:val="30"/>
        </w:rPr>
        <w:t>или внебюджетных</w:t>
      </w:r>
      <w:r w:rsidR="008E36CF">
        <w:rPr>
          <w:rFonts w:ascii="Times New Roman" w:eastAsia="Calibri" w:hAnsi="Times New Roman" w:cs="Times New Roman"/>
          <w:sz w:val="30"/>
          <w:szCs w:val="30"/>
        </w:rPr>
        <w:t xml:space="preserve"> средств от приносящей доходы деятельности учреждения при наличии средств</w:t>
      </w:r>
      <w:r w:rsidR="0078688E" w:rsidRPr="0078688E">
        <w:rPr>
          <w:rFonts w:ascii="Times New Roman" w:eastAsia="Times New Roman" w:hAnsi="Times New Roman" w:cs="Times New Roman"/>
          <w:snapToGrid w:val="0"/>
          <w:sz w:val="30"/>
          <w:szCs w:val="20"/>
          <w:lang w:val="be-BY" w:eastAsia="ru-RU"/>
        </w:rPr>
        <w:t>.</w:t>
      </w:r>
    </w:p>
    <w:p w:rsidR="000A5808" w:rsidRPr="000A5808" w:rsidRDefault="000A5808" w:rsidP="000A5808">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val="be-BY" w:eastAsia="ru-RU"/>
        </w:rPr>
      </w:pPr>
      <w:r w:rsidRPr="000A5808">
        <w:rPr>
          <w:rFonts w:ascii="Times New Roman" w:eastAsia="Times New Roman" w:hAnsi="Times New Roman" w:cs="Times New Roman"/>
          <w:snapToGrid w:val="0"/>
          <w:sz w:val="30"/>
          <w:szCs w:val="30"/>
          <w:lang w:val="be-BY" w:eastAsia="ru-RU"/>
        </w:rPr>
        <w:t>21.14. График трудовых отпусков составляется на календарный год не позднее 1 апреля</w:t>
      </w:r>
      <w:r w:rsidR="008E36CF">
        <w:rPr>
          <w:rFonts w:ascii="Times New Roman" w:eastAsia="Times New Roman" w:hAnsi="Times New Roman" w:cs="Times New Roman"/>
          <w:snapToGrid w:val="0"/>
          <w:sz w:val="30"/>
          <w:szCs w:val="30"/>
          <w:lang w:val="be-BY" w:eastAsia="ru-RU"/>
        </w:rPr>
        <w:t>, согласовывается с Профкомом</w:t>
      </w:r>
      <w:r w:rsidRPr="000A5808">
        <w:rPr>
          <w:rFonts w:ascii="Times New Roman" w:eastAsia="Times New Roman" w:hAnsi="Times New Roman" w:cs="Times New Roman"/>
          <w:snapToGrid w:val="0"/>
          <w:sz w:val="30"/>
          <w:szCs w:val="30"/>
          <w:lang w:val="be-BY" w:eastAsia="ru-RU"/>
        </w:rPr>
        <w:t xml:space="preserve"> и доводится до сведения всех работников.</w:t>
      </w:r>
    </w:p>
    <w:p w:rsidR="000A5808" w:rsidRPr="000A5808" w:rsidRDefault="000A5808" w:rsidP="000A580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0A5808">
        <w:rPr>
          <w:rFonts w:ascii="Times New Roman" w:eastAsia="Times New Roman" w:hAnsi="Times New Roman" w:cs="Times New Roman"/>
          <w:spacing w:val="-6"/>
          <w:sz w:val="30"/>
          <w:szCs w:val="30"/>
          <w:lang w:eastAsia="ru-RU"/>
        </w:rPr>
        <w:t xml:space="preserve">21.15. </w:t>
      </w:r>
      <w:r w:rsidRPr="000A5808">
        <w:rPr>
          <w:rFonts w:ascii="Times New Roman" w:eastAsia="Times New Roman" w:hAnsi="Times New Roman" w:cs="Times New Roman"/>
          <w:sz w:val="30"/>
          <w:szCs w:val="30"/>
          <w:lang w:eastAsia="ru-RU"/>
        </w:rPr>
        <w:t>Руководитель может с согласия работника отозвать его из трудового отпуска.</w:t>
      </w:r>
    </w:p>
    <w:p w:rsidR="000A5808" w:rsidRP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Неиспользованная в связи с этим часть отпуска по договоренности между работником и руководителем предоставляется в течение текущего рабочего года или по желанию работника присоединяется к отпуску за следующий рабочий год</w:t>
      </w:r>
      <w:r w:rsidR="008E36CF">
        <w:rPr>
          <w:rFonts w:ascii="Times New Roman" w:eastAsia="Times New Roman" w:hAnsi="Times New Roman" w:cs="Times New Roman"/>
          <w:sz w:val="30"/>
          <w:szCs w:val="30"/>
          <w:lang w:eastAsia="ru-RU"/>
        </w:rPr>
        <w:t xml:space="preserve">, </w:t>
      </w:r>
      <w:r w:rsidRPr="000A5808">
        <w:rPr>
          <w:rFonts w:ascii="Times New Roman" w:eastAsia="Times New Roman" w:hAnsi="Times New Roman" w:cs="Times New Roman"/>
          <w:sz w:val="30"/>
          <w:szCs w:val="30"/>
          <w:lang w:eastAsia="ru-RU"/>
        </w:rPr>
        <w:t>либо</w:t>
      </w:r>
      <w:r w:rsidR="008E36CF">
        <w:rPr>
          <w:rFonts w:ascii="Times New Roman" w:eastAsia="Times New Roman" w:hAnsi="Times New Roman" w:cs="Times New Roman"/>
          <w:sz w:val="30"/>
          <w:szCs w:val="30"/>
          <w:lang w:eastAsia="ru-RU"/>
        </w:rPr>
        <w:t xml:space="preserve">, по договоренности с Руководителем, </w:t>
      </w:r>
      <w:r w:rsidR="008E36CF" w:rsidRPr="000A5808">
        <w:rPr>
          <w:rFonts w:ascii="Times New Roman" w:eastAsia="Times New Roman" w:hAnsi="Times New Roman" w:cs="Times New Roman"/>
          <w:sz w:val="30"/>
          <w:szCs w:val="30"/>
          <w:lang w:eastAsia="ru-RU"/>
        </w:rPr>
        <w:t>заменяется</w:t>
      </w:r>
      <w:r w:rsidRPr="000A5808">
        <w:rPr>
          <w:rFonts w:ascii="Times New Roman" w:eastAsia="Times New Roman" w:hAnsi="Times New Roman" w:cs="Times New Roman"/>
          <w:sz w:val="30"/>
          <w:szCs w:val="30"/>
          <w:lang w:eastAsia="ru-RU"/>
        </w:rPr>
        <w:t xml:space="preserve"> денежной компенсацией.</w:t>
      </w:r>
    </w:p>
    <w:p w:rsidR="000A5808" w:rsidRPr="000A5808" w:rsidRDefault="00CE4CCA" w:rsidP="000A5808">
      <w:pPr>
        <w:widowControl w:val="0"/>
        <w:autoSpaceDE w:val="0"/>
        <w:autoSpaceDN w:val="0"/>
        <w:adjustRightInd w:val="0"/>
        <w:spacing w:after="0" w:line="240" w:lineRule="auto"/>
        <w:ind w:firstLine="709"/>
        <w:jc w:val="both"/>
        <w:rPr>
          <w:rFonts w:ascii="Times New Roman" w:eastAsia="Times New Roman" w:hAnsi="Times New Roman" w:cs="Times New Roman"/>
          <w:b/>
          <w:sz w:val="30"/>
          <w:szCs w:val="30"/>
          <w:lang w:eastAsia="ru-RU"/>
        </w:rPr>
      </w:pPr>
      <w:r>
        <w:rPr>
          <w:rFonts w:ascii="Times New Roman" w:eastAsia="Times New Roman" w:hAnsi="Times New Roman" w:cs="Times New Roman"/>
          <w:spacing w:val="-6"/>
          <w:sz w:val="30"/>
          <w:szCs w:val="30"/>
          <w:lang w:eastAsia="ru-RU"/>
        </w:rPr>
        <w:t xml:space="preserve">21.16. </w:t>
      </w:r>
      <w:r>
        <w:rPr>
          <w:rFonts w:ascii="Times New Roman" w:eastAsia="Times New Roman" w:hAnsi="Times New Roman" w:cs="Times New Roman"/>
          <w:sz w:val="30"/>
          <w:szCs w:val="30"/>
          <w:lang w:eastAsia="ru-RU"/>
        </w:rPr>
        <w:t>Установить</w:t>
      </w:r>
      <w:r w:rsidR="000A5808" w:rsidRPr="000A5808">
        <w:rPr>
          <w:rFonts w:ascii="Times New Roman" w:eastAsia="Times New Roman" w:hAnsi="Times New Roman" w:cs="Times New Roman"/>
          <w:sz w:val="30"/>
          <w:szCs w:val="30"/>
          <w:lang w:eastAsia="ru-RU"/>
        </w:rPr>
        <w:t xml:space="preserve"> поощрительные отпуска всем работникам, отдельным их категориям (по специальностям, видам производств, с</w:t>
      </w:r>
      <w:r w:rsidR="008E36CF">
        <w:rPr>
          <w:rFonts w:ascii="Times New Roman" w:eastAsia="Times New Roman" w:hAnsi="Times New Roman" w:cs="Times New Roman"/>
          <w:sz w:val="30"/>
          <w:szCs w:val="30"/>
          <w:lang w:eastAsia="ru-RU"/>
        </w:rPr>
        <w:t>труктурным подразделениям</w:t>
      </w:r>
      <w:r w:rsidR="000A5808" w:rsidRPr="000A5808">
        <w:rPr>
          <w:rFonts w:ascii="Times New Roman" w:eastAsia="Times New Roman" w:hAnsi="Times New Roman" w:cs="Times New Roman"/>
          <w:sz w:val="30"/>
          <w:szCs w:val="30"/>
          <w:lang w:eastAsia="ru-RU"/>
        </w:rPr>
        <w:t>) за счет внебюджетных средств от приносящей доходы деятельности нанимателя при наличии средств. (</w:t>
      </w:r>
      <w:r w:rsidR="007A33E0" w:rsidRPr="007A33E0">
        <w:rPr>
          <w:rFonts w:ascii="Times New Roman" w:eastAsia="Times New Roman" w:hAnsi="Times New Roman" w:cs="Times New Roman"/>
          <w:b/>
          <w:sz w:val="30"/>
          <w:szCs w:val="30"/>
          <w:lang w:eastAsia="ru-RU"/>
        </w:rPr>
        <w:t>рекомендуется</w:t>
      </w:r>
      <w:r w:rsidR="007A33E0">
        <w:rPr>
          <w:rFonts w:ascii="Times New Roman" w:eastAsia="Times New Roman" w:hAnsi="Times New Roman" w:cs="Times New Roman"/>
          <w:sz w:val="30"/>
          <w:szCs w:val="30"/>
          <w:lang w:eastAsia="ru-RU"/>
        </w:rPr>
        <w:t xml:space="preserve"> </w:t>
      </w:r>
      <w:r w:rsidR="000A5808" w:rsidRPr="000A5808">
        <w:rPr>
          <w:rFonts w:ascii="Times New Roman" w:eastAsia="Times New Roman" w:hAnsi="Times New Roman" w:cs="Times New Roman"/>
          <w:b/>
          <w:sz w:val="30"/>
          <w:szCs w:val="30"/>
          <w:lang w:eastAsia="ru-RU"/>
        </w:rPr>
        <w:t>указать Перечень</w:t>
      </w:r>
      <w:r w:rsidR="000A5808" w:rsidRPr="000A5808">
        <w:rPr>
          <w:rFonts w:ascii="Times New Roman" w:eastAsia="Times New Roman" w:hAnsi="Times New Roman" w:cs="Times New Roman"/>
          <w:sz w:val="30"/>
          <w:szCs w:val="30"/>
          <w:lang w:eastAsia="ru-RU"/>
        </w:rPr>
        <w:t xml:space="preserve"> </w:t>
      </w:r>
      <w:r w:rsidR="000A5808" w:rsidRPr="000A5808">
        <w:rPr>
          <w:rFonts w:ascii="Times New Roman" w:eastAsia="Times New Roman" w:hAnsi="Times New Roman" w:cs="Times New Roman"/>
          <w:b/>
          <w:sz w:val="30"/>
          <w:szCs w:val="30"/>
          <w:lang w:eastAsia="ru-RU"/>
        </w:rPr>
        <w:t>для вашего учреждения – вы определяете категории)</w:t>
      </w:r>
    </w:p>
    <w:p w:rsidR="000A5808" w:rsidRPr="000A5808" w:rsidRDefault="007A33E0"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21.17. Установит</w:t>
      </w:r>
      <w:r w:rsidR="000A5808" w:rsidRPr="000A5808">
        <w:rPr>
          <w:rFonts w:ascii="Times New Roman" w:eastAsia="Times New Roman" w:hAnsi="Times New Roman" w:cs="Times New Roman"/>
          <w:sz w:val="30"/>
          <w:szCs w:val="30"/>
          <w:lang w:eastAsia="ru-RU"/>
        </w:rPr>
        <w:t xml:space="preserve">ь дополнительный отпуск за ненормированный рабочий день продолжительностью до 7 календарных дней работникам с ненормированным рабочим днем за счет внебюджетных средств от приносящей доходы деятельности нанимателя, а при отсутствии указанных средств, за счет средств, предусмотренных в смете организации на оплату труда </w:t>
      </w:r>
      <w:r w:rsidR="000A5808" w:rsidRPr="000A5808">
        <w:rPr>
          <w:rFonts w:ascii="Times New Roman" w:eastAsia="Times New Roman" w:hAnsi="Times New Roman" w:cs="Times New Roman"/>
          <w:b/>
          <w:sz w:val="30"/>
          <w:szCs w:val="30"/>
          <w:lang w:eastAsia="ru-RU"/>
        </w:rPr>
        <w:t>(выяснить в бухгалтерии: есть ли в вашем учреждении нужные категории работников? Если есть - указать Перечень</w:t>
      </w:r>
      <w:r>
        <w:rPr>
          <w:rFonts w:ascii="Times New Roman" w:eastAsia="Times New Roman" w:hAnsi="Times New Roman" w:cs="Times New Roman"/>
          <w:b/>
          <w:sz w:val="30"/>
          <w:szCs w:val="30"/>
          <w:lang w:eastAsia="ru-RU"/>
        </w:rPr>
        <w:t xml:space="preserve"> с указанием количества дней</w:t>
      </w:r>
      <w:r w:rsidR="000A5808" w:rsidRPr="000A5808">
        <w:rPr>
          <w:rFonts w:ascii="Times New Roman" w:eastAsia="Times New Roman" w:hAnsi="Times New Roman" w:cs="Times New Roman"/>
          <w:b/>
          <w:sz w:val="30"/>
          <w:szCs w:val="30"/>
          <w:lang w:eastAsia="ru-RU"/>
        </w:rPr>
        <w:t>, характеристика</w:t>
      </w:r>
      <w:r>
        <w:rPr>
          <w:rFonts w:ascii="Times New Roman" w:eastAsia="Times New Roman" w:hAnsi="Times New Roman" w:cs="Times New Roman"/>
          <w:b/>
          <w:sz w:val="30"/>
          <w:szCs w:val="30"/>
          <w:lang w:eastAsia="ru-RU"/>
        </w:rPr>
        <w:t xml:space="preserve"> ненормированного рабочего дня в</w:t>
      </w:r>
      <w:r w:rsidR="000A5808" w:rsidRPr="000A5808">
        <w:rPr>
          <w:rFonts w:ascii="Times New Roman" w:eastAsia="Times New Roman" w:hAnsi="Times New Roman" w:cs="Times New Roman"/>
          <w:b/>
          <w:sz w:val="30"/>
          <w:szCs w:val="30"/>
          <w:lang w:eastAsia="ru-RU"/>
        </w:rPr>
        <w:t xml:space="preserve"> ст.118 ТК РБ</w:t>
      </w:r>
      <w:r w:rsidR="000A5808" w:rsidRPr="000A5808">
        <w:rPr>
          <w:rFonts w:ascii="Times New Roman" w:eastAsia="Times New Roman" w:hAnsi="Times New Roman" w:cs="Times New Roman"/>
          <w:sz w:val="30"/>
          <w:szCs w:val="30"/>
          <w:lang w:eastAsia="ru-RU"/>
        </w:rPr>
        <w:t>).</w:t>
      </w:r>
    </w:p>
    <w:p w:rsidR="000A5808" w:rsidRP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Перечень определяется приказом руководителя по согласованию с Профкомом.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0A5808" w:rsidRDefault="000A5808"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5808">
        <w:rPr>
          <w:rFonts w:ascii="Times New Roman" w:eastAsia="Times New Roman" w:hAnsi="Times New Roman" w:cs="Times New Roman"/>
          <w:sz w:val="30"/>
          <w:szCs w:val="30"/>
          <w:lang w:eastAsia="ru-RU"/>
        </w:rPr>
        <w:t>21.18. По уважительным причинам (по семейным обстоятельствам, в связи с болезнью близких родственников и др.) или по договоренности между Руководителем и работником трудовой отпуск может быть разделен более чем на две части. При этом одна часть трудового отпуска должна быть не менее четырнадцати календарных дней.</w:t>
      </w:r>
    </w:p>
    <w:p w:rsidR="00151C14" w:rsidRPr="000A5808" w:rsidRDefault="00151C14" w:rsidP="000A5808">
      <w:pPr>
        <w:widowControl w:val="0"/>
        <w:numPr>
          <w:ilvl w:val="12"/>
          <w:numId w:val="0"/>
        </w:numPr>
        <w:tabs>
          <w:tab w:val="left" w:pos="0"/>
          <w:tab w:val="left" w:pos="720"/>
        </w:tabs>
        <w:autoSpaceDE w:val="0"/>
        <w:autoSpaceDN w:val="0"/>
        <w:spacing w:after="0" w:line="240" w:lineRule="auto"/>
        <w:ind w:firstLine="709"/>
        <w:jc w:val="both"/>
        <w:rPr>
          <w:rFonts w:ascii="Times New Roman" w:eastAsia="Times New Roman" w:hAnsi="Times New Roman" w:cs="Times New Roman"/>
          <w:sz w:val="30"/>
          <w:szCs w:val="30"/>
          <w:lang w:eastAsia="ru-RU"/>
        </w:rPr>
      </w:pPr>
    </w:p>
    <w:p w:rsidR="00CE4CCA" w:rsidRDefault="00CE4CCA" w:rsidP="00151C1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p>
    <w:p w:rsidR="00CE4CCA" w:rsidRDefault="00CE4CCA" w:rsidP="00151C1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p>
    <w:p w:rsidR="00151C14" w:rsidRPr="00151C14" w:rsidRDefault="00151C14" w:rsidP="00151C1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r w:rsidRPr="00151C14">
        <w:rPr>
          <w:rFonts w:ascii="Times New Roman" w:eastAsia="Times New Roman" w:hAnsi="Times New Roman" w:cs="Times New Roman"/>
          <w:b/>
          <w:bCs/>
          <w:caps/>
          <w:sz w:val="30"/>
          <w:szCs w:val="30"/>
          <w:lang w:eastAsia="ru-RU"/>
        </w:rPr>
        <w:t>Гарантии занятости</w:t>
      </w:r>
    </w:p>
    <w:p w:rsidR="00151C14" w:rsidRPr="00151C14" w:rsidRDefault="00151C14" w:rsidP="00151C1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aps/>
          <w:sz w:val="30"/>
          <w:szCs w:val="30"/>
          <w:lang w:eastAsia="ru-RU"/>
        </w:rPr>
      </w:pPr>
    </w:p>
    <w:p w:rsidR="00151C14" w:rsidRPr="00151C14" w:rsidRDefault="00151C14" w:rsidP="00151C14">
      <w:pPr>
        <w:widowControl w:val="0"/>
        <w:numPr>
          <w:ilvl w:val="12"/>
          <w:numId w:val="0"/>
        </w:numPr>
        <w:tabs>
          <w:tab w:val="left" w:pos="0"/>
          <w:tab w:val="left" w:pos="142"/>
        </w:tabs>
        <w:autoSpaceDE w:val="0"/>
        <w:autoSpaceDN w:val="0"/>
        <w:spacing w:after="0" w:line="240" w:lineRule="auto"/>
        <w:ind w:firstLine="709"/>
        <w:rPr>
          <w:rFonts w:ascii="Times New Roman" w:eastAsia="Times New Roman" w:hAnsi="Times New Roman" w:cs="Times New Roman"/>
          <w:b/>
          <w:sz w:val="30"/>
          <w:szCs w:val="30"/>
          <w:u w:val="single"/>
          <w:lang w:eastAsia="ru-RU"/>
        </w:rPr>
      </w:pPr>
      <w:r w:rsidRPr="00151C14">
        <w:rPr>
          <w:rFonts w:ascii="Times New Roman" w:eastAsia="Times New Roman" w:hAnsi="Times New Roman" w:cs="Times New Roman"/>
          <w:b/>
          <w:sz w:val="30"/>
          <w:szCs w:val="30"/>
          <w:u w:val="single"/>
          <w:lang w:eastAsia="ru-RU"/>
        </w:rPr>
        <w:t>22. Руководитель обязуется:</w:t>
      </w:r>
    </w:p>
    <w:p w:rsidR="00151C14" w:rsidRPr="00151C14" w:rsidRDefault="00151C14" w:rsidP="00151C14">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51C14">
        <w:rPr>
          <w:rFonts w:ascii="Times New Roman" w:eastAsia="Times New Roman" w:hAnsi="Times New Roman" w:cs="Times New Roman"/>
          <w:sz w:val="30"/>
          <w:szCs w:val="30"/>
          <w:lang w:eastAsia="ru-RU"/>
        </w:rPr>
        <w:t>22.1. Обеспечить полную занятость работников в соответствии с трудовым договором (контрактом) и квалификацией.</w:t>
      </w:r>
    </w:p>
    <w:p w:rsidR="00151C14" w:rsidRPr="00151C14" w:rsidRDefault="00151C14" w:rsidP="00151C14">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51C14">
        <w:rPr>
          <w:rFonts w:ascii="Times New Roman" w:eastAsia="Times New Roman" w:hAnsi="Times New Roman" w:cs="Times New Roman"/>
          <w:sz w:val="30"/>
          <w:szCs w:val="30"/>
          <w:lang w:eastAsia="ru-RU"/>
        </w:rPr>
        <w:t>22.2. Не допускать необоснованного сокращения рабочих мест в учреждении, а в случаях высвобождения работников</w:t>
      </w:r>
      <w:r>
        <w:rPr>
          <w:rFonts w:ascii="Times New Roman" w:eastAsia="Times New Roman" w:hAnsi="Times New Roman" w:cs="Times New Roman"/>
          <w:sz w:val="30"/>
          <w:szCs w:val="30"/>
          <w:lang w:eastAsia="ru-RU"/>
        </w:rPr>
        <w:t>,</w:t>
      </w:r>
      <w:r w:rsidRPr="00151C14">
        <w:rPr>
          <w:rFonts w:ascii="Times New Roman" w:eastAsia="Times New Roman" w:hAnsi="Times New Roman" w:cs="Times New Roman"/>
          <w:sz w:val="30"/>
          <w:szCs w:val="30"/>
          <w:lang w:eastAsia="ru-RU"/>
        </w:rPr>
        <w:t xml:space="preserve"> принимать меры по организации их переподготовки, созданию новых рабочих мест.</w:t>
      </w:r>
    </w:p>
    <w:p w:rsidR="00151C14" w:rsidRPr="00151C14" w:rsidRDefault="00151C14" w:rsidP="00151C14">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51C14">
        <w:rPr>
          <w:rFonts w:ascii="Times New Roman" w:eastAsia="Times New Roman" w:hAnsi="Times New Roman" w:cs="Times New Roman"/>
          <w:sz w:val="30"/>
          <w:szCs w:val="30"/>
          <w:lang w:eastAsia="ru-RU"/>
        </w:rPr>
        <w:t>22.3. Сокращение групп в течение учебного года допускается только после предварительного согласования с Профкомом.</w:t>
      </w:r>
    </w:p>
    <w:p w:rsidR="00151C14" w:rsidRPr="00151C14" w:rsidRDefault="00151C14" w:rsidP="00151C14">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51C14">
        <w:rPr>
          <w:rFonts w:ascii="Times New Roman" w:eastAsia="Times New Roman" w:hAnsi="Times New Roman" w:cs="Times New Roman"/>
          <w:sz w:val="30"/>
          <w:szCs w:val="30"/>
          <w:lang w:eastAsia="ru-RU"/>
        </w:rPr>
        <w:t>22.4. Уведомлять Профком не позднее, чем за три месяца о ликвидации, реорганизации, смене собственника учреждения,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w:t>
      </w:r>
    </w:p>
    <w:p w:rsidR="00151C14" w:rsidRPr="00151C14" w:rsidRDefault="00151C14" w:rsidP="00151C14">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sidRPr="00151C14">
        <w:rPr>
          <w:rFonts w:ascii="Times New Roman" w:eastAsia="Times New Roman" w:hAnsi="Times New Roman" w:cs="Times New Roman"/>
          <w:b/>
          <w:sz w:val="30"/>
          <w:szCs w:val="30"/>
          <w:u w:val="single"/>
          <w:lang w:eastAsia="ru-RU"/>
        </w:rPr>
        <w:t>23. Профком обязуется:</w:t>
      </w:r>
    </w:p>
    <w:p w:rsidR="00151C14" w:rsidRPr="00151C14" w:rsidRDefault="00151C14" w:rsidP="00151C14">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51C14">
        <w:rPr>
          <w:rFonts w:ascii="Times New Roman" w:eastAsia="Times New Roman" w:hAnsi="Times New Roman" w:cs="Times New Roman"/>
          <w:sz w:val="30"/>
          <w:szCs w:val="30"/>
          <w:lang w:eastAsia="ru-RU"/>
        </w:rPr>
        <w:t>23.1. Осуществлять контроль за выполнением законодательства о занятости, за предоставлением высвобождаемым работникам компенсаций.</w:t>
      </w:r>
    </w:p>
    <w:p w:rsidR="00151C14" w:rsidRPr="00151C14" w:rsidRDefault="00151C14" w:rsidP="00151C14">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pacing w:val="-6"/>
          <w:sz w:val="30"/>
          <w:szCs w:val="30"/>
          <w:lang w:val="be-BY" w:eastAsia="ru-RU"/>
        </w:rPr>
      </w:pPr>
      <w:r w:rsidRPr="00151C14">
        <w:rPr>
          <w:rFonts w:ascii="Times New Roman" w:eastAsia="Times New Roman" w:hAnsi="Times New Roman" w:cs="Times New Roman"/>
          <w:sz w:val="30"/>
          <w:szCs w:val="30"/>
          <w:lang w:eastAsia="ru-RU"/>
        </w:rPr>
        <w:t xml:space="preserve">23.2. </w:t>
      </w:r>
      <w:r w:rsidRPr="00151C14">
        <w:rPr>
          <w:rFonts w:ascii="Times New Roman" w:eastAsia="Times New Roman" w:hAnsi="Times New Roman" w:cs="Times New Roman"/>
          <w:spacing w:val="-6"/>
          <w:sz w:val="30"/>
          <w:szCs w:val="30"/>
          <w:lang w:eastAsia="ru-RU"/>
        </w:rPr>
        <w:t>Н</w:t>
      </w:r>
      <w:r w:rsidRPr="00151C14">
        <w:rPr>
          <w:rFonts w:ascii="Times New Roman" w:eastAsia="Times New Roman" w:hAnsi="Times New Roman" w:cs="Times New Roman"/>
          <w:spacing w:val="-6"/>
          <w:sz w:val="30"/>
          <w:szCs w:val="30"/>
          <w:lang w:val="be-BY" w:eastAsia="ru-RU"/>
        </w:rPr>
        <w:t>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151C14" w:rsidRPr="00151C14" w:rsidRDefault="00151C14" w:rsidP="00151C14">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pacing w:val="-6"/>
          <w:sz w:val="30"/>
          <w:szCs w:val="30"/>
          <w:lang w:val="be-BY" w:eastAsia="ru-RU"/>
        </w:rPr>
      </w:pPr>
      <w:r w:rsidRPr="00151C14">
        <w:rPr>
          <w:rFonts w:ascii="Times New Roman" w:eastAsia="Times New Roman" w:hAnsi="Times New Roman" w:cs="Times New Roman"/>
          <w:spacing w:val="-6"/>
          <w:sz w:val="30"/>
          <w:szCs w:val="30"/>
          <w:lang w:val="be-BY" w:eastAsia="ru-RU"/>
        </w:rPr>
        <w:t>23.3. Перечислять ежемесячно в фонд солидарности для материальной поддержки потерявших работу членов профсоюза 1,5 % профсоюзных взносов.</w:t>
      </w:r>
    </w:p>
    <w:p w:rsidR="00151C14" w:rsidRPr="00151C14" w:rsidRDefault="00151C14" w:rsidP="00151C14">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pacing w:val="-6"/>
          <w:sz w:val="30"/>
          <w:szCs w:val="30"/>
          <w:lang w:val="be-BY" w:eastAsia="ru-RU"/>
        </w:rPr>
      </w:pPr>
      <w:r w:rsidRPr="00151C14">
        <w:rPr>
          <w:rFonts w:ascii="Times New Roman" w:eastAsia="Times New Roman" w:hAnsi="Times New Roman" w:cs="Times New Roman"/>
          <w:sz w:val="30"/>
          <w:szCs w:val="30"/>
          <w:lang w:eastAsia="ru-RU"/>
        </w:rPr>
        <w:t>23.4. Оказывать единовременную материальную помощь членам профсоюза, потерявшим работу, до 5 базовых величин из средств профсоюзного бюджета.</w:t>
      </w:r>
    </w:p>
    <w:p w:rsidR="00151C14" w:rsidRPr="00151C14" w:rsidRDefault="00151C14" w:rsidP="00151C14">
      <w:pPr>
        <w:widowControl w:val="0"/>
        <w:numPr>
          <w:ilvl w:val="12"/>
          <w:numId w:val="0"/>
        </w:numPr>
        <w:tabs>
          <w:tab w:val="left" w:pos="0"/>
        </w:tabs>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sidRPr="00151C14">
        <w:rPr>
          <w:rFonts w:ascii="Times New Roman" w:eastAsia="Times New Roman" w:hAnsi="Times New Roman" w:cs="Times New Roman"/>
          <w:b/>
          <w:sz w:val="30"/>
          <w:szCs w:val="30"/>
          <w:u w:val="single"/>
          <w:lang w:eastAsia="ru-RU"/>
        </w:rPr>
        <w:t>24. Стороны пришли к соглашению:</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Arial"/>
          <w:spacing w:val="-2"/>
          <w:sz w:val="30"/>
          <w:szCs w:val="20"/>
          <w:lang w:eastAsia="ru-RU"/>
        </w:rPr>
      </w:pPr>
      <w:r w:rsidRPr="00151C14">
        <w:rPr>
          <w:rFonts w:ascii="Times New Roman" w:eastAsia="Times New Roman" w:hAnsi="Times New Roman" w:cs="Arial"/>
          <w:spacing w:val="-2"/>
          <w:sz w:val="30"/>
          <w:szCs w:val="20"/>
          <w:lang w:eastAsia="ru-RU"/>
        </w:rPr>
        <w:t xml:space="preserve">24.1. Расторжение трудового договора по инициативе нанимателя по пунктам 1 (кроме ликвидации организации), 3, 4, 5 статьи 42, по пункту 3 статьи 47 Трудового кодекса, подпункта 3.5 пункта 3 Декрета Президента Республики Беларусь 15.12.2014 № 5 «Об усилении требований к руководящим кадрам и работникам организаций» (далее по тексту — Декрет № 5) производится с предварительного согласия </w:t>
      </w:r>
      <w:r w:rsidRPr="00151C14">
        <w:rPr>
          <w:rFonts w:ascii="Times New Roman" w:eastAsia="Times New Roman" w:hAnsi="Times New Roman" w:cs="Arial"/>
          <w:spacing w:val="-2"/>
          <w:sz w:val="30"/>
          <w:szCs w:val="20"/>
          <w:lang w:eastAsia="ru-RU"/>
        </w:rPr>
        <w:lastRenderedPageBreak/>
        <w:t xml:space="preserve">Профкома; по пункту 1 статьи 47 Трудового кодекса — </w:t>
      </w:r>
      <w:r w:rsidRPr="00151C14">
        <w:rPr>
          <w:rFonts w:ascii="Times New Roman" w:eastAsia="Times New Roman" w:hAnsi="Times New Roman" w:cs="Times New Roman"/>
          <w:spacing w:val="-2"/>
          <w:sz w:val="30"/>
          <w:szCs w:val="20"/>
          <w:lang w:val="fr-FR" w:eastAsia="ru-RU"/>
        </w:rPr>
        <w:t>с</w:t>
      </w:r>
      <w:r w:rsidRPr="00151C14">
        <w:rPr>
          <w:rFonts w:ascii="Times New Roman" w:eastAsia="Times New Roman" w:hAnsi="Times New Roman" w:cs="Times New Roman"/>
          <w:spacing w:val="-2"/>
          <w:sz w:val="30"/>
          <w:szCs w:val="20"/>
          <w:lang w:val="be-BY" w:eastAsia="ru-RU"/>
        </w:rPr>
        <w:t xml:space="preserve"> </w:t>
      </w:r>
      <w:r w:rsidRPr="00151C14">
        <w:rPr>
          <w:rFonts w:ascii="Times New Roman" w:eastAsia="Times New Roman" w:hAnsi="Times New Roman" w:cs="Times New Roman"/>
          <w:spacing w:val="-2"/>
          <w:sz w:val="30"/>
          <w:szCs w:val="20"/>
          <w:lang w:val="fr-FR" w:eastAsia="ru-RU"/>
        </w:rPr>
        <w:t>предварительного согласия Райкома</w:t>
      </w:r>
      <w:r w:rsidRPr="00151C14">
        <w:rPr>
          <w:rFonts w:ascii="Times New Roman" w:eastAsia="Times New Roman" w:hAnsi="Times New Roman" w:cs="Arial"/>
          <w:spacing w:val="-2"/>
          <w:sz w:val="30"/>
          <w:szCs w:val="20"/>
          <w:lang w:eastAsia="ru-RU"/>
        </w:rPr>
        <w:t>; досрочное расторжение контракта по дополнительным основаниям, предусмотренным подпунктом 2.10 пункта 2 Декрета Президента Республики Беларусь 26.07.1999 № 29 (далее по тексту – Декрет № 29) — после предварительного, не позднее, чем за две недели, письменного уведомления Профкома.</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 xml:space="preserve">24.2.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ТК и других законодательных актах Республики Беларусь) в порядке перечисления работникам: </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разведенным (женщинам, мужчинам), имеющим несовершеннолетних детей;</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являющимся единственными кормильцами в семье, при наличии двух и более иждивенцев;</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имеющим более длительный непрерывный стаж работы в</w:t>
      </w:r>
      <w:r w:rsidRPr="00151C14">
        <w:rPr>
          <w:rFonts w:ascii="Times New Roman" w:eastAsia="Times New Roman" w:hAnsi="Times New Roman" w:cs="Times New Roman"/>
          <w:spacing w:val="-2"/>
          <w:sz w:val="30"/>
          <w:szCs w:val="30"/>
          <w:lang w:val="be-BY" w:eastAsia="ru-RU"/>
        </w:rPr>
        <w:t xml:space="preserve"> </w:t>
      </w:r>
      <w:r w:rsidRPr="00151C14">
        <w:rPr>
          <w:rFonts w:ascii="Times New Roman" w:eastAsia="Times New Roman" w:hAnsi="Times New Roman" w:cs="Times New Roman"/>
          <w:spacing w:val="-2"/>
          <w:sz w:val="30"/>
          <w:szCs w:val="30"/>
          <w:lang w:eastAsia="ru-RU"/>
        </w:rPr>
        <w:t>организации</w:t>
      </w:r>
      <w:r w:rsidR="00F23B2C">
        <w:rPr>
          <w:rFonts w:ascii="Times New Roman" w:eastAsia="Times New Roman" w:hAnsi="Times New Roman" w:cs="Times New Roman"/>
          <w:spacing w:val="-2"/>
          <w:sz w:val="30"/>
          <w:szCs w:val="30"/>
          <w:lang w:eastAsia="ru-RU"/>
        </w:rPr>
        <w:t xml:space="preserve"> – не менее 10</w:t>
      </w:r>
      <w:r w:rsidRPr="00151C14">
        <w:rPr>
          <w:rFonts w:ascii="Times New Roman" w:eastAsia="Times New Roman" w:hAnsi="Times New Roman" w:cs="Times New Roman"/>
          <w:spacing w:val="-2"/>
          <w:sz w:val="30"/>
          <w:szCs w:val="30"/>
          <w:lang w:eastAsia="ru-RU"/>
        </w:rPr>
        <w:t xml:space="preserve"> лет;</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получившим травму или профзаболевание на производстве;</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избранным в состав профсоюзных органов;</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членам комиссий по трудовым спорам;</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предпенсионного возраста (за 5 лет до наступления возраста, дающего право на назначение пенсии по возрасту);</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10"/>
          <w:sz w:val="30"/>
          <w:szCs w:val="30"/>
          <w:lang w:val="fr-FR" w:eastAsia="ru-RU"/>
        </w:rPr>
      </w:pPr>
      <w:r w:rsidRPr="00151C14">
        <w:rPr>
          <w:rFonts w:ascii="Times New Roman" w:eastAsia="Times New Roman" w:hAnsi="Times New Roman" w:cs="Times New Roman"/>
          <w:spacing w:val="-10"/>
          <w:sz w:val="30"/>
          <w:szCs w:val="30"/>
          <w:lang w:eastAsia="ru-RU"/>
        </w:rPr>
        <w:t>женщинам, мужья которых призваны на действительную воинскую службу;</w:t>
      </w:r>
      <w:r w:rsidRPr="00151C14">
        <w:rPr>
          <w:rFonts w:ascii="Times New Roman" w:eastAsia="Times New Roman" w:hAnsi="Times New Roman" w:cs="Times New Roman"/>
          <w:spacing w:val="-10"/>
          <w:sz w:val="30"/>
          <w:szCs w:val="30"/>
          <w:lang w:val="fr-FR" w:eastAsia="ru-RU"/>
        </w:rPr>
        <w:t xml:space="preserve"> </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val="be-BY" w:eastAsia="ru-RU"/>
        </w:rPr>
      </w:pPr>
      <w:r w:rsidRPr="00151C14">
        <w:rPr>
          <w:rFonts w:ascii="Times New Roman" w:eastAsia="Times New Roman" w:hAnsi="Times New Roman" w:cs="Times New Roman"/>
          <w:spacing w:val="-2"/>
          <w:sz w:val="30"/>
          <w:szCs w:val="30"/>
          <w:lang w:val="be-BY" w:eastAsia="ru-RU"/>
        </w:rPr>
        <w:t>работникам, совмещающим работу с обучением по востребованным в учреждении специальностям;</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избранным общественным инспектором по охране труда на время его полномочий.</w:t>
      </w:r>
    </w:p>
    <w:p w:rsidR="00151C14" w:rsidRPr="00151C14" w:rsidRDefault="00151C14" w:rsidP="00151C14">
      <w:pPr>
        <w:widowControl w:val="0"/>
        <w:numPr>
          <w:ilvl w:val="12"/>
          <w:numId w:val="0"/>
        </w:numPr>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51C14">
        <w:rPr>
          <w:rFonts w:ascii="Times New Roman" w:eastAsia="Times New Roman" w:hAnsi="Times New Roman" w:cs="Times New Roman"/>
          <w:sz w:val="30"/>
          <w:szCs w:val="30"/>
          <w:lang w:eastAsia="ru-RU"/>
        </w:rPr>
        <w:t>24.3. Увольнение работников в связи с сокращением численности или штата проводить только после следующих упреждающих мер:</w:t>
      </w:r>
    </w:p>
    <w:p w:rsidR="00151C14" w:rsidRPr="00151C14" w:rsidRDefault="00151C14" w:rsidP="00151C14">
      <w:pPr>
        <w:widowControl w:val="0"/>
        <w:numPr>
          <w:ilvl w:val="12"/>
          <w:numId w:val="0"/>
        </w:numPr>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51C14">
        <w:rPr>
          <w:rFonts w:ascii="Times New Roman" w:eastAsia="Times New Roman" w:hAnsi="Times New Roman" w:cs="Times New Roman"/>
          <w:sz w:val="30"/>
          <w:szCs w:val="30"/>
          <w:lang w:eastAsia="ru-RU"/>
        </w:rPr>
        <w:t>- заполнение вакансий;</w:t>
      </w:r>
    </w:p>
    <w:p w:rsidR="00151C14" w:rsidRPr="00151C14" w:rsidRDefault="00151C14" w:rsidP="00151C14">
      <w:pPr>
        <w:widowControl w:val="0"/>
        <w:numPr>
          <w:ilvl w:val="12"/>
          <w:numId w:val="0"/>
        </w:numPr>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51C14">
        <w:rPr>
          <w:rFonts w:ascii="Times New Roman" w:eastAsia="Times New Roman" w:hAnsi="Times New Roman" w:cs="Times New Roman"/>
          <w:sz w:val="30"/>
          <w:szCs w:val="30"/>
          <w:lang w:eastAsia="ru-RU"/>
        </w:rPr>
        <w:t>- увольнение совместителей;</w:t>
      </w:r>
    </w:p>
    <w:p w:rsidR="00151C14" w:rsidRPr="00151C14" w:rsidRDefault="00151C14" w:rsidP="00151C14">
      <w:pPr>
        <w:widowControl w:val="0"/>
        <w:numPr>
          <w:ilvl w:val="12"/>
          <w:numId w:val="0"/>
        </w:numPr>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51C14">
        <w:rPr>
          <w:rFonts w:ascii="Times New Roman" w:eastAsia="Times New Roman" w:hAnsi="Times New Roman" w:cs="Times New Roman"/>
          <w:sz w:val="30"/>
          <w:szCs w:val="30"/>
          <w:lang w:eastAsia="ru-RU"/>
        </w:rPr>
        <w:t>-ликвидация совмещения.</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b/>
          <w:spacing w:val="-2"/>
          <w:sz w:val="30"/>
          <w:szCs w:val="30"/>
          <w:lang w:eastAsia="ru-RU"/>
        </w:rPr>
      </w:pPr>
      <w:r w:rsidRPr="00151C14">
        <w:rPr>
          <w:rFonts w:ascii="Times New Roman" w:eastAsia="Times New Roman" w:hAnsi="Times New Roman" w:cs="Times New Roman"/>
          <w:spacing w:val="-2"/>
          <w:sz w:val="30"/>
          <w:szCs w:val="30"/>
          <w:lang w:eastAsia="ru-RU"/>
        </w:rPr>
        <w:t xml:space="preserve">24.4. В период срока предупреждения работника о предстоящем высвобождении в связи с сокращением численности или штата работников предоставлять </w:t>
      </w:r>
      <w:r w:rsidRPr="00151C14">
        <w:rPr>
          <w:rFonts w:ascii="Times New Roman" w:eastAsia="Times New Roman" w:hAnsi="Times New Roman" w:cs="Times New Roman"/>
          <w:spacing w:val="-2"/>
          <w:sz w:val="30"/>
          <w:szCs w:val="30"/>
          <w:lang w:val="be-BY" w:eastAsia="ru-RU"/>
        </w:rPr>
        <w:t>по его письменному заявлению</w:t>
      </w:r>
      <w:r w:rsidRPr="00151C14">
        <w:rPr>
          <w:rFonts w:ascii="Times New Roman" w:eastAsia="Times New Roman" w:hAnsi="Times New Roman" w:cs="Times New Roman"/>
          <w:spacing w:val="-2"/>
          <w:sz w:val="30"/>
          <w:szCs w:val="30"/>
          <w:lang w:eastAsia="ru-RU"/>
        </w:rPr>
        <w:t xml:space="preserve"> социальный отпуск (один день в неделю) без сохранения заработной платы для самостоятельного поиска работы или с сохранением заработной платы за счет внебюджетных средств от приносящей доходы деятельности в случаях, установленных законодательством</w:t>
      </w:r>
      <w:r w:rsidRPr="00151C14">
        <w:rPr>
          <w:rFonts w:ascii="Times New Roman" w:eastAsia="Times New Roman" w:hAnsi="Times New Roman" w:cs="Times New Roman"/>
          <w:b/>
          <w:spacing w:val="-2"/>
          <w:sz w:val="30"/>
          <w:szCs w:val="30"/>
          <w:lang w:eastAsia="ru-RU"/>
        </w:rPr>
        <w:t xml:space="preserve">. </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 xml:space="preserve">Принимать меры к трудоустройству работников, подлежащих увольнению в связи с сокращением численности или штата, ликвидации </w:t>
      </w:r>
      <w:r w:rsidRPr="00151C14">
        <w:rPr>
          <w:rFonts w:ascii="Times New Roman" w:eastAsia="Times New Roman" w:hAnsi="Times New Roman" w:cs="Times New Roman"/>
          <w:spacing w:val="-2"/>
          <w:sz w:val="30"/>
          <w:szCs w:val="30"/>
          <w:lang w:eastAsia="ru-RU"/>
        </w:rPr>
        <w:lastRenderedPageBreak/>
        <w:t>организации, содействовать их переобучению.</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 xml:space="preserve">24.5. Предоставлять преимущественное право </w:t>
      </w:r>
      <w:r w:rsidR="00F92503">
        <w:rPr>
          <w:rFonts w:ascii="Times New Roman" w:eastAsia="Times New Roman" w:hAnsi="Times New Roman" w:cs="Times New Roman"/>
          <w:spacing w:val="-2"/>
          <w:sz w:val="30"/>
          <w:szCs w:val="30"/>
          <w:lang w:eastAsia="ru-RU"/>
        </w:rPr>
        <w:t xml:space="preserve">педагогическим </w:t>
      </w:r>
      <w:r w:rsidRPr="00151C14">
        <w:rPr>
          <w:rFonts w:ascii="Times New Roman" w:eastAsia="Times New Roman" w:hAnsi="Times New Roman" w:cs="Times New Roman"/>
          <w:spacing w:val="-2"/>
          <w:sz w:val="30"/>
          <w:szCs w:val="30"/>
          <w:lang w:eastAsia="ru-RU"/>
        </w:rPr>
        <w:t>работникам, уволенным по сокращению штатов, возвращаться в</w:t>
      </w:r>
      <w:r w:rsidRPr="00151C14">
        <w:rPr>
          <w:rFonts w:ascii="Times New Roman" w:eastAsia="Times New Roman" w:hAnsi="Times New Roman" w:cs="Times New Roman"/>
          <w:spacing w:val="-2"/>
          <w:sz w:val="30"/>
          <w:szCs w:val="30"/>
          <w:lang w:val="be-BY" w:eastAsia="ru-RU"/>
        </w:rPr>
        <w:t xml:space="preserve"> </w:t>
      </w:r>
      <w:r w:rsidRPr="00151C14">
        <w:rPr>
          <w:rFonts w:ascii="Times New Roman" w:eastAsia="Times New Roman" w:hAnsi="Times New Roman" w:cs="Times New Roman"/>
          <w:spacing w:val="-2"/>
          <w:sz w:val="30"/>
          <w:szCs w:val="30"/>
          <w:lang w:eastAsia="ru-RU"/>
        </w:rPr>
        <w:t>учреждение при появлении вакансий.</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24.6. Сохранять за высвобождаемыми работниками место в общежитии до трудоустройства их на новую работу, но не более чем на один год, предоставлять возможность пользоваться имеющими объектами соцкультбыта на прежних условиях.</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24.7. Сокращение групп в течение учебного года, перевод учреждения дошкольного образования на</w:t>
      </w:r>
      <w:r w:rsidRPr="00151C14">
        <w:rPr>
          <w:rFonts w:ascii="Times New Roman" w:eastAsia="Times New Roman" w:hAnsi="Times New Roman" w:cs="Times New Roman"/>
          <w:spacing w:val="-2"/>
          <w:sz w:val="30"/>
          <w:szCs w:val="30"/>
          <w:lang w:val="be-BY" w:eastAsia="ru-RU"/>
        </w:rPr>
        <w:t xml:space="preserve"> </w:t>
      </w:r>
      <w:r w:rsidRPr="00151C14">
        <w:rPr>
          <w:rFonts w:ascii="Times New Roman" w:eastAsia="Times New Roman" w:hAnsi="Times New Roman" w:cs="Times New Roman"/>
          <w:spacing w:val="-2"/>
          <w:sz w:val="30"/>
          <w:szCs w:val="30"/>
          <w:lang w:eastAsia="ru-RU"/>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24.8.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1999 г.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w:t>
      </w:r>
      <w:r w:rsidR="008B5A4C">
        <w:rPr>
          <w:rFonts w:ascii="Times New Roman" w:eastAsia="Times New Roman" w:hAnsi="Times New Roman" w:cs="Times New Roman"/>
          <w:spacing w:val="-2"/>
          <w:sz w:val="30"/>
          <w:szCs w:val="30"/>
          <w:lang w:eastAsia="ru-RU"/>
        </w:rPr>
        <w:t>лючения контракта. Руководитель</w:t>
      </w:r>
      <w:r w:rsidRPr="00151C14">
        <w:rPr>
          <w:rFonts w:ascii="Times New Roman" w:eastAsia="Times New Roman" w:hAnsi="Times New Roman" w:cs="Times New Roman"/>
          <w:spacing w:val="-2"/>
          <w:sz w:val="30"/>
          <w:szCs w:val="30"/>
          <w:lang w:eastAsia="ru-RU"/>
        </w:rPr>
        <w:t xml:space="preserve"> в день предупреждения </w:t>
      </w:r>
      <w:r w:rsidR="008B5A4C">
        <w:rPr>
          <w:rFonts w:ascii="Times New Roman" w:eastAsia="Times New Roman" w:hAnsi="Times New Roman" w:cs="Times New Roman"/>
          <w:spacing w:val="-2"/>
          <w:sz w:val="30"/>
          <w:szCs w:val="30"/>
          <w:lang w:eastAsia="ru-RU"/>
        </w:rPr>
        <w:t>о заключении контракта вручает</w:t>
      </w:r>
      <w:r w:rsidRPr="00151C14">
        <w:rPr>
          <w:rFonts w:ascii="Times New Roman" w:eastAsia="Times New Roman" w:hAnsi="Times New Roman" w:cs="Times New Roman"/>
          <w:spacing w:val="-2"/>
          <w:sz w:val="30"/>
          <w:szCs w:val="30"/>
          <w:lang w:eastAsia="ru-RU"/>
        </w:rPr>
        <w:t xml:space="preserve"> работнику проект контракта в письменном виде (статья 32 ТК).</w:t>
      </w:r>
    </w:p>
    <w:p w:rsidR="00151C14" w:rsidRPr="00151C14" w:rsidRDefault="00151C14" w:rsidP="00151C14">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151C14">
        <w:rPr>
          <w:rFonts w:ascii="Times New Roman" w:eastAsia="Times New Roman" w:hAnsi="Times New Roman" w:cs="Times New Roman"/>
          <w:spacing w:val="-2"/>
          <w:sz w:val="30"/>
          <w:szCs w:val="30"/>
          <w:lang w:val="be-BY" w:eastAsia="ru-RU"/>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соответствие с ним.</w:t>
      </w:r>
    </w:p>
    <w:p w:rsidR="00151C14" w:rsidRPr="00151C14" w:rsidRDefault="00151C14" w:rsidP="00151C14">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151C14">
        <w:rPr>
          <w:rFonts w:ascii="Times New Roman" w:eastAsia="Times New Roman" w:hAnsi="Times New Roman" w:cs="Times New Roman"/>
          <w:spacing w:val="-2"/>
          <w:sz w:val="30"/>
          <w:szCs w:val="30"/>
          <w:lang w:val="be-BY" w:eastAsia="ru-RU"/>
        </w:rPr>
        <w:t>24.9. Опредедить следующие категории работников, на которые не может быть распространена контрактная форма найма:</w:t>
      </w:r>
    </w:p>
    <w:p w:rsidR="00151C14" w:rsidRPr="00151C14" w:rsidRDefault="00151C14" w:rsidP="00151C14">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151C14">
        <w:rPr>
          <w:rFonts w:ascii="Times New Roman" w:eastAsia="Times New Roman" w:hAnsi="Times New Roman" w:cs="Times New Roman"/>
          <w:spacing w:val="-2"/>
          <w:sz w:val="30"/>
          <w:szCs w:val="30"/>
          <w:lang w:val="be-BY" w:eastAsia="ru-RU"/>
        </w:rPr>
        <w:t>- беременные женщины;</w:t>
      </w:r>
    </w:p>
    <w:p w:rsidR="00151C14" w:rsidRPr="00151C14" w:rsidRDefault="00151C14" w:rsidP="00151C14">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151C14">
        <w:rPr>
          <w:rFonts w:ascii="Times New Roman" w:eastAsia="Times New Roman" w:hAnsi="Times New Roman" w:cs="Times New Roman"/>
          <w:spacing w:val="-2"/>
          <w:sz w:val="30"/>
          <w:szCs w:val="30"/>
          <w:lang w:val="be-BY" w:eastAsia="ru-RU"/>
        </w:rPr>
        <w:t>- женщины, имеющие детей в возрасте до трех лет (детей-инвалидов до 18 лет);</w:t>
      </w:r>
    </w:p>
    <w:p w:rsidR="00151C14" w:rsidRPr="00151C14" w:rsidRDefault="00151C14" w:rsidP="00151C14">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151C14">
        <w:rPr>
          <w:rFonts w:ascii="Times New Roman" w:eastAsia="Times New Roman" w:hAnsi="Times New Roman" w:cs="Times New Roman"/>
          <w:spacing w:val="-2"/>
          <w:sz w:val="30"/>
          <w:szCs w:val="30"/>
          <w:lang w:val="be-BY" w:eastAsia="ru-RU"/>
        </w:rPr>
        <w:t>- молодые специалисты;</w:t>
      </w:r>
    </w:p>
    <w:p w:rsidR="00151C14" w:rsidRPr="00151C14" w:rsidRDefault="00151C14" w:rsidP="00151C14">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151C14">
        <w:rPr>
          <w:rFonts w:ascii="Times New Roman" w:eastAsia="Times New Roman" w:hAnsi="Times New Roman" w:cs="Times New Roman"/>
          <w:spacing w:val="-2"/>
          <w:sz w:val="30"/>
          <w:szCs w:val="30"/>
          <w:lang w:val="be-BY" w:eastAsia="ru-RU"/>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(коллективный договор, соглашение, трудовой договор) сохраняется место работы;</w:t>
      </w:r>
    </w:p>
    <w:p w:rsidR="00151C14" w:rsidRPr="00151C14" w:rsidRDefault="00151C14" w:rsidP="00151C14">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151C14">
        <w:rPr>
          <w:rFonts w:ascii="Times New Roman" w:eastAsia="Times New Roman" w:hAnsi="Times New Roman" w:cs="Times New Roman"/>
          <w:spacing w:val="-2"/>
          <w:sz w:val="30"/>
          <w:szCs w:val="30"/>
          <w:lang w:val="be-BY" w:eastAsia="ru-RU"/>
        </w:rPr>
        <w:t xml:space="preserve">- повышающим свою квалификацию без отрыва от производства в высших и средних специальных учреждениях образования по </w:t>
      </w:r>
      <w:r w:rsidRPr="00151C14">
        <w:rPr>
          <w:rFonts w:ascii="Times New Roman" w:eastAsia="Times New Roman" w:hAnsi="Times New Roman" w:cs="Times New Roman"/>
          <w:spacing w:val="-2"/>
          <w:sz w:val="30"/>
          <w:szCs w:val="30"/>
          <w:lang w:val="be-BY" w:eastAsia="ru-RU"/>
        </w:rPr>
        <w:lastRenderedPageBreak/>
        <w:t>направлению организации.</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24.10.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 xml:space="preserve">24.11. Установить, что в случаях истечения срока контракта в период беременности, социальных отпусков: отпуска по беременности и родам, отпуска по уходу за ребенком до </w:t>
      </w:r>
      <w:r w:rsidR="00F23B2C">
        <w:rPr>
          <w:rFonts w:ascii="Times New Roman" w:eastAsia="Times New Roman" w:hAnsi="Times New Roman" w:cs="Times New Roman"/>
          <w:spacing w:val="-2"/>
          <w:sz w:val="30"/>
          <w:szCs w:val="30"/>
          <w:lang w:eastAsia="ru-RU"/>
        </w:rPr>
        <w:t xml:space="preserve">достижения им возраста трех лет, </w:t>
      </w:r>
      <w:r w:rsidRPr="00151C14">
        <w:rPr>
          <w:rFonts w:ascii="Times New Roman" w:eastAsia="Times New Roman" w:hAnsi="Times New Roman" w:cs="Times New Roman"/>
          <w:spacing w:val="-2"/>
          <w:sz w:val="30"/>
          <w:szCs w:val="30"/>
          <w:lang w:eastAsia="ru-RU"/>
        </w:rPr>
        <w:t>Руководитель с</w:t>
      </w:r>
      <w:r w:rsidRPr="00151C14">
        <w:rPr>
          <w:rFonts w:ascii="Times New Roman" w:eastAsia="Times New Roman" w:hAnsi="Times New Roman" w:cs="Times New Roman"/>
          <w:spacing w:val="-2"/>
          <w:sz w:val="30"/>
          <w:szCs w:val="30"/>
          <w:lang w:val="be-BY" w:eastAsia="ru-RU"/>
        </w:rPr>
        <w:t xml:space="preserve"> </w:t>
      </w:r>
      <w:r w:rsidRPr="00151C14">
        <w:rPr>
          <w:rFonts w:ascii="Times New Roman" w:eastAsia="Times New Roman" w:hAnsi="Times New Roman" w:cs="Times New Roman"/>
          <w:spacing w:val="-2"/>
          <w:sz w:val="30"/>
          <w:szCs w:val="30"/>
          <w:lang w:eastAsia="ru-RU"/>
        </w:rPr>
        <w:t>согласия работника обязан продлить срок действия контракта в пределах максимального срока (заключить новый) на период беременности и до окончания указанных отпусков.</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24.12. Установить, что заключение новых контрактов, их продление в</w:t>
      </w:r>
      <w:r w:rsidRPr="00151C14">
        <w:rPr>
          <w:rFonts w:ascii="Times New Roman" w:eastAsia="Times New Roman" w:hAnsi="Times New Roman" w:cs="Times New Roman"/>
          <w:spacing w:val="-2"/>
          <w:sz w:val="30"/>
          <w:szCs w:val="30"/>
          <w:lang w:val="be-BY" w:eastAsia="ru-RU"/>
        </w:rPr>
        <w:t xml:space="preserve"> </w:t>
      </w:r>
      <w:r w:rsidRPr="00151C14">
        <w:rPr>
          <w:rFonts w:ascii="Times New Roman" w:eastAsia="Times New Roman" w:hAnsi="Times New Roman" w:cs="Times New Roman"/>
          <w:spacing w:val="-2"/>
          <w:sz w:val="30"/>
          <w:szCs w:val="30"/>
          <w:lang w:eastAsia="ru-RU"/>
        </w:rPr>
        <w:t>пределах максимального срока действия с работниками, находящимися в</w:t>
      </w:r>
      <w:r w:rsidRPr="00151C14">
        <w:rPr>
          <w:rFonts w:ascii="Times New Roman" w:eastAsia="Times New Roman" w:hAnsi="Times New Roman" w:cs="Times New Roman"/>
          <w:spacing w:val="-2"/>
          <w:sz w:val="30"/>
          <w:szCs w:val="30"/>
          <w:lang w:val="be-BY" w:eastAsia="ru-RU"/>
        </w:rPr>
        <w:t xml:space="preserve"> </w:t>
      </w:r>
      <w:r w:rsidRPr="00151C14">
        <w:rPr>
          <w:rFonts w:ascii="Times New Roman" w:eastAsia="Times New Roman" w:hAnsi="Times New Roman" w:cs="Times New Roman"/>
          <w:spacing w:val="-2"/>
          <w:sz w:val="30"/>
          <w:szCs w:val="30"/>
          <w:lang w:eastAsia="ru-RU"/>
        </w:rPr>
        <w:t>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24.13. 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151C14">
        <w:rPr>
          <w:rFonts w:ascii="Times New Roman" w:eastAsia="Times New Roman" w:hAnsi="Times New Roman" w:cs="Times New Roman"/>
          <w:spacing w:val="-4"/>
          <w:sz w:val="30"/>
          <w:szCs w:val="30"/>
          <w:lang w:eastAsia="ru-RU"/>
        </w:rPr>
        <w:t xml:space="preserve">24.14. Установить, что контракты с одинокими матерями, отцами, воспитывающими детей без матери, </w:t>
      </w:r>
      <w:r w:rsidRPr="00151C14">
        <w:rPr>
          <w:rFonts w:ascii="Times New Roman" w:eastAsia="Times New Roman" w:hAnsi="Times New Roman" w:cs="Times New Roman"/>
          <w:spacing w:val="-4"/>
          <w:sz w:val="30"/>
          <w:szCs w:val="30"/>
          <w:lang w:val="be-BY" w:eastAsia="ru-RU"/>
        </w:rPr>
        <w:t xml:space="preserve">разведенными, вдовами, вдовцами, не состоящими в браке, опекунами, попечителями, </w:t>
      </w:r>
      <w:r w:rsidRPr="00151C14">
        <w:rPr>
          <w:rFonts w:ascii="Times New Roman" w:eastAsia="Times New Roman" w:hAnsi="Times New Roman" w:cs="Times New Roman"/>
          <w:spacing w:val="-4"/>
          <w:sz w:val="30"/>
          <w:szCs w:val="30"/>
          <w:lang w:eastAsia="ru-RU"/>
        </w:rPr>
        <w:t>имеющими несовершеннолетних детей, находящихся на их иждивении, заключаются на максимальный срок (не менее 5 лет).</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151C14">
        <w:rPr>
          <w:rFonts w:ascii="Times New Roman" w:eastAsia="Times New Roman" w:hAnsi="Times New Roman" w:cs="Times New Roman"/>
          <w:spacing w:val="-4"/>
          <w:sz w:val="30"/>
          <w:szCs w:val="30"/>
          <w:lang w:eastAsia="ru-RU"/>
        </w:rPr>
        <w:t>24.15.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151C14">
        <w:rPr>
          <w:rFonts w:ascii="Times New Roman" w:eastAsia="Times New Roman" w:hAnsi="Times New Roman" w:cs="Times New Roman"/>
          <w:spacing w:val="-4"/>
          <w:sz w:val="30"/>
          <w:szCs w:val="30"/>
          <w:lang w:eastAsia="ru-RU"/>
        </w:rPr>
        <w:t xml:space="preserve">24.16. Руководитель по просьбе работника, не имеющего нарушений трудовой дисциплины, извещает его в письменном виде о причине (причинах) не продления (не заключения нового) контракта с ним. </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val="be-BY" w:eastAsia="ru-RU"/>
        </w:rPr>
      </w:pPr>
      <w:r w:rsidRPr="00151C14">
        <w:rPr>
          <w:rFonts w:ascii="Times New Roman" w:eastAsia="Times New Roman" w:hAnsi="Times New Roman" w:cs="Times New Roman"/>
          <w:spacing w:val="-4"/>
          <w:sz w:val="30"/>
          <w:szCs w:val="30"/>
          <w:lang w:val="be-BY" w:eastAsia="ru-RU"/>
        </w:rPr>
        <w:t>В случае принятия Руководителем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p>
    <w:p w:rsidR="00151C14" w:rsidRPr="00151C14" w:rsidRDefault="00151C14" w:rsidP="00151C14">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pacing w:val="-10"/>
          <w:sz w:val="30"/>
          <w:szCs w:val="30"/>
          <w:lang w:eastAsia="ru-RU"/>
        </w:rPr>
      </w:pPr>
      <w:r w:rsidRPr="00151C14">
        <w:rPr>
          <w:rFonts w:ascii="Times New Roman" w:eastAsia="Times New Roman" w:hAnsi="Times New Roman" w:cs="Times New Roman"/>
          <w:spacing w:val="-4"/>
          <w:sz w:val="30"/>
          <w:szCs w:val="30"/>
          <w:lang w:eastAsia="ru-RU"/>
        </w:rPr>
        <w:t>24.17. </w:t>
      </w:r>
      <w:r w:rsidRPr="00151C14">
        <w:rPr>
          <w:rFonts w:ascii="Times New Roman" w:eastAsia="Times New Roman" w:hAnsi="Times New Roman" w:cs="Times New Roman"/>
          <w:spacing w:val="-4"/>
          <w:sz w:val="30"/>
          <w:szCs w:val="30"/>
          <w:lang w:val="be-BY" w:eastAsia="ru-RU"/>
        </w:rPr>
        <w:t xml:space="preserve">Установить, что заключение контракта с работником-членом </w:t>
      </w:r>
      <w:r w:rsidRPr="00151C14">
        <w:rPr>
          <w:rFonts w:ascii="Times New Roman" w:eastAsia="Times New Roman" w:hAnsi="Times New Roman" w:cs="Times New Roman"/>
          <w:spacing w:val="-4"/>
          <w:sz w:val="30"/>
          <w:szCs w:val="30"/>
          <w:lang w:val="be-BY" w:eastAsia="ru-RU"/>
        </w:rPr>
        <w:lastRenderedPageBreak/>
        <w:t>профсоюза производится при участии представителя Профкома</w:t>
      </w:r>
      <w:r w:rsidRPr="00151C14">
        <w:rPr>
          <w:rFonts w:ascii="Times New Roman" w:eastAsia="Times New Roman" w:hAnsi="Times New Roman" w:cs="Times New Roman"/>
          <w:spacing w:val="-4"/>
          <w:sz w:val="30"/>
          <w:szCs w:val="30"/>
          <w:lang w:eastAsia="ru-RU"/>
        </w:rPr>
        <w:t>.</w:t>
      </w:r>
      <w:r w:rsidRPr="00151C14">
        <w:rPr>
          <w:rFonts w:ascii="Times New Roman" w:eastAsia="Times New Roman" w:hAnsi="Times New Roman" w:cs="Times New Roman"/>
          <w:spacing w:val="-10"/>
          <w:sz w:val="30"/>
          <w:szCs w:val="30"/>
          <w:lang w:eastAsia="ru-RU"/>
        </w:rPr>
        <w:t xml:space="preserve"> Содержание контракта, предлагаемого работнику–члену профсоюза, Руководитель обязан согласовать с Профкомом.</w:t>
      </w:r>
    </w:p>
    <w:p w:rsidR="009D61FC"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151C14">
        <w:rPr>
          <w:rFonts w:ascii="Times New Roman" w:eastAsia="Times New Roman" w:hAnsi="Times New Roman" w:cs="Times New Roman"/>
          <w:spacing w:val="-4"/>
          <w:sz w:val="30"/>
          <w:szCs w:val="30"/>
          <w:lang w:eastAsia="ru-RU"/>
        </w:rPr>
        <w:t>24.18.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Контракты заключаются при условии повышения тарифной ставки (оклада) не более</w:t>
      </w:r>
      <w:r w:rsidR="00F23B2C">
        <w:rPr>
          <w:rFonts w:ascii="Times New Roman" w:eastAsia="Times New Roman" w:hAnsi="Times New Roman" w:cs="Times New Roman"/>
          <w:spacing w:val="-4"/>
          <w:sz w:val="30"/>
          <w:szCs w:val="30"/>
          <w:lang w:eastAsia="ru-RU"/>
        </w:rPr>
        <w:t>,</w:t>
      </w:r>
      <w:r w:rsidRPr="00151C14">
        <w:rPr>
          <w:rFonts w:ascii="Times New Roman" w:eastAsia="Times New Roman" w:hAnsi="Times New Roman" w:cs="Times New Roman"/>
          <w:spacing w:val="-4"/>
          <w:sz w:val="30"/>
          <w:szCs w:val="30"/>
          <w:lang w:eastAsia="ru-RU"/>
        </w:rPr>
        <w:t xml:space="preserve"> чем на 50% и предоставления дополнительного поощрительного отпуска до 5 календарных дней.</w:t>
      </w:r>
    </w:p>
    <w:p w:rsidR="009D61FC" w:rsidRDefault="009D61FC" w:rsidP="009D61F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D61FC">
        <w:rPr>
          <w:rFonts w:ascii="Times New Roman" w:eastAsia="Times New Roman" w:hAnsi="Times New Roman" w:cs="Times New Roman"/>
          <w:spacing w:val="-4"/>
          <w:sz w:val="30"/>
          <w:szCs w:val="30"/>
          <w:lang w:eastAsia="ru-RU"/>
        </w:rPr>
        <w:t xml:space="preserve">Установить, что контракты с работниками, с положительной стороны зарекомендовавшими себя в течение срока обязательной работы по распределению, по инициативе </w:t>
      </w:r>
      <w:r w:rsidR="00C64521" w:rsidRPr="00EF4EE3">
        <w:rPr>
          <w:rFonts w:ascii="Times New Roman" w:eastAsia="Times New Roman" w:hAnsi="Times New Roman" w:cs="Times New Roman"/>
          <w:spacing w:val="-2"/>
          <w:sz w:val="30"/>
          <w:szCs w:val="30"/>
          <w:lang w:eastAsia="ru-RU"/>
        </w:rPr>
        <w:t>Руководит</w:t>
      </w:r>
      <w:r w:rsidRPr="009D61FC">
        <w:rPr>
          <w:rFonts w:ascii="Times New Roman" w:eastAsia="Times New Roman" w:hAnsi="Times New Roman" w:cs="Times New Roman"/>
          <w:spacing w:val="-4"/>
          <w:sz w:val="30"/>
          <w:szCs w:val="30"/>
          <w:lang w:eastAsia="ru-RU"/>
        </w:rPr>
        <w:t>еля с письменного согласия работника заключаются на 5 лет при условии повышения тарифной ставки (оклада) на 50% и предоставлении дополнительного поощрительного отпуска 5 календарных дней.</w:t>
      </w:r>
    </w:p>
    <w:p w:rsidR="00151C14" w:rsidRP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24.19. Установить, что Руководитель и работник обязаны информировать друг друга за один месяц до истечения срока контракта о намерении продлить (не продлевать) контракт.</w:t>
      </w:r>
    </w:p>
    <w:p w:rsidR="00151C14" w:rsidRDefault="00151C14"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151C14">
        <w:rPr>
          <w:rFonts w:ascii="Times New Roman" w:eastAsia="Times New Roman" w:hAnsi="Times New Roman" w:cs="Times New Roman"/>
          <w:spacing w:val="-2"/>
          <w:sz w:val="30"/>
          <w:szCs w:val="30"/>
          <w:lang w:eastAsia="ru-RU"/>
        </w:rPr>
        <w:t>24.20. Расторжение контракта в связи с истечением его срока с</w:t>
      </w:r>
      <w:r w:rsidRPr="00151C14">
        <w:rPr>
          <w:rFonts w:ascii="Times New Roman" w:eastAsia="Times New Roman" w:hAnsi="Times New Roman" w:cs="Times New Roman"/>
          <w:spacing w:val="-2"/>
          <w:sz w:val="30"/>
          <w:szCs w:val="30"/>
          <w:lang w:val="be-BY" w:eastAsia="ru-RU"/>
        </w:rPr>
        <w:t xml:space="preserve"> </w:t>
      </w:r>
      <w:r w:rsidRPr="00151C14">
        <w:rPr>
          <w:rFonts w:ascii="Times New Roman" w:eastAsia="Times New Roman" w:hAnsi="Times New Roman" w:cs="Times New Roman"/>
          <w:spacing w:val="-2"/>
          <w:sz w:val="30"/>
          <w:szCs w:val="30"/>
          <w:lang w:eastAsia="ru-RU"/>
        </w:rPr>
        <w:t>одинокими матерями (отцами, воспитывающими детей без матери), разведенными женщинами, мужчинами, вдовами, вдовцами, не состоящими в браке, опекунами, попечителями, имеющими детей в возрасте от трех до четырнадцати лет (детей-инвалидов</w:t>
      </w:r>
      <w:r w:rsidRPr="00151C14">
        <w:rPr>
          <w:rFonts w:ascii="Times New Roman" w:eastAsia="Times New Roman" w:hAnsi="Times New Roman" w:cs="Times New Roman"/>
          <w:spacing w:val="-2"/>
          <w:sz w:val="30"/>
          <w:szCs w:val="30"/>
          <w:lang w:val="be-BY" w:eastAsia="ru-RU"/>
        </w:rPr>
        <w:t xml:space="preserve"> </w:t>
      </w:r>
      <w:r w:rsidRPr="00151C14">
        <w:rPr>
          <w:rFonts w:ascii="Times New Roman" w:eastAsia="Times New Roman" w:hAnsi="Times New Roman" w:cs="Times New Roman"/>
          <w:spacing w:val="-2"/>
          <w:sz w:val="30"/>
          <w:szCs w:val="30"/>
          <w:lang w:eastAsia="ru-RU"/>
        </w:rPr>
        <w:t>—</w:t>
      </w:r>
      <w:r w:rsidRPr="00151C14">
        <w:rPr>
          <w:rFonts w:ascii="Times New Roman" w:eastAsia="Times New Roman" w:hAnsi="Times New Roman" w:cs="Times New Roman"/>
          <w:spacing w:val="-2"/>
          <w:sz w:val="30"/>
          <w:szCs w:val="30"/>
          <w:lang w:val="be-BY" w:eastAsia="ru-RU"/>
        </w:rPr>
        <w:t xml:space="preserve"> </w:t>
      </w:r>
      <w:r w:rsidRPr="00151C14">
        <w:rPr>
          <w:rFonts w:ascii="Times New Roman" w:eastAsia="Times New Roman" w:hAnsi="Times New Roman" w:cs="Times New Roman"/>
          <w:spacing w:val="-2"/>
          <w:sz w:val="30"/>
          <w:szCs w:val="30"/>
          <w:lang w:eastAsia="ru-RU"/>
        </w:rPr>
        <w:t>до восемнадцати лет), не допускается, кроме случаев ликвидации организации, а также по основаниям, предусмотренным пунктами 4, 5, 7, 8, 9 статьи 42 и пунктами 1—3 статьи 44, 1—3 статьи 47 ТК.</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8433B">
        <w:rPr>
          <w:rFonts w:ascii="Times New Roman" w:eastAsia="Times New Roman" w:hAnsi="Times New Roman" w:cs="Times New Roman"/>
          <w:spacing w:val="-4"/>
          <w:sz w:val="30"/>
          <w:szCs w:val="30"/>
          <w:lang w:eastAsia="ru-RU"/>
        </w:rPr>
        <w:t>24.21. Заключать контракты на срок от 3 до 5 лет с работниками, успешно 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стаж работы по специальности (в отрасли) не менее 2-х лет, с обязательным включением в контракты условий повышения тарифной ставки (оклада) и</w:t>
      </w:r>
      <w:r w:rsidRPr="00C8433B">
        <w:rPr>
          <w:rFonts w:ascii="Times New Roman" w:eastAsia="Times New Roman" w:hAnsi="Times New Roman" w:cs="Times New Roman"/>
          <w:spacing w:val="-4"/>
          <w:sz w:val="30"/>
          <w:szCs w:val="30"/>
          <w:lang w:val="be-BY" w:eastAsia="ru-RU"/>
        </w:rPr>
        <w:t xml:space="preserve"> </w:t>
      </w:r>
      <w:r w:rsidRPr="00C8433B">
        <w:rPr>
          <w:rFonts w:ascii="Times New Roman" w:eastAsia="Times New Roman" w:hAnsi="Times New Roman" w:cs="Times New Roman"/>
          <w:spacing w:val="-4"/>
          <w:sz w:val="30"/>
          <w:szCs w:val="30"/>
          <w:lang w:eastAsia="ru-RU"/>
        </w:rPr>
        <w:t>предоставления дополнительного поощрительного отпуска.</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8433B">
        <w:rPr>
          <w:rFonts w:ascii="Times New Roman" w:eastAsia="Times New Roman" w:hAnsi="Times New Roman" w:cs="Times New Roman"/>
          <w:spacing w:val="-4"/>
          <w:sz w:val="30"/>
          <w:szCs w:val="30"/>
          <w:lang w:eastAsia="ru-RU"/>
        </w:rPr>
        <w:t>24.22. Заключать контракты на срок не менее 5 лет с работниками, успешно 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w:t>
      </w:r>
      <w:r w:rsidRPr="00C8433B">
        <w:rPr>
          <w:rFonts w:ascii="Times New Roman" w:eastAsia="Times New Roman" w:hAnsi="Times New Roman" w:cs="Times New Roman"/>
          <w:spacing w:val="-4"/>
          <w:sz w:val="30"/>
          <w:szCs w:val="30"/>
          <w:lang w:val="be-BY" w:eastAsia="ru-RU"/>
        </w:rPr>
        <w:t xml:space="preserve"> </w:t>
      </w:r>
      <w:r w:rsidRPr="00C8433B">
        <w:rPr>
          <w:rFonts w:ascii="Times New Roman" w:eastAsia="Times New Roman" w:hAnsi="Times New Roman" w:cs="Times New Roman"/>
          <w:spacing w:val="-4"/>
          <w:sz w:val="30"/>
          <w:szCs w:val="30"/>
          <w:lang w:eastAsia="ru-RU"/>
        </w:rPr>
        <w:t>обязательным включением в контракты условий повышения тарифной ставки (оклада) и предоставления дополнительного поощрительного отпуска.</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8433B">
        <w:rPr>
          <w:rFonts w:ascii="Times New Roman" w:eastAsia="Times New Roman" w:hAnsi="Times New Roman" w:cs="Times New Roman"/>
          <w:spacing w:val="-4"/>
          <w:sz w:val="30"/>
          <w:szCs w:val="30"/>
          <w:lang w:val="be-BY" w:eastAsia="ru-RU"/>
        </w:rPr>
        <w:t>24.23</w:t>
      </w:r>
      <w:r w:rsidRPr="00C8433B">
        <w:rPr>
          <w:rFonts w:ascii="Times New Roman" w:eastAsia="Times New Roman" w:hAnsi="Times New Roman" w:cs="Times New Roman"/>
          <w:spacing w:val="-4"/>
          <w:sz w:val="30"/>
          <w:szCs w:val="30"/>
          <w:lang w:eastAsia="ru-RU"/>
        </w:rPr>
        <w:t>. </w:t>
      </w:r>
      <w:r w:rsidRPr="00C8433B">
        <w:rPr>
          <w:rFonts w:ascii="Times New Roman" w:eastAsia="Times New Roman" w:hAnsi="Times New Roman" w:cs="Times New Roman"/>
          <w:spacing w:val="-4"/>
          <w:sz w:val="30"/>
          <w:szCs w:val="30"/>
          <w:lang w:val="be-BY" w:eastAsia="ru-RU"/>
        </w:rPr>
        <w:t xml:space="preserve">Продлевать контракты с работниками, </w:t>
      </w:r>
      <w:r w:rsidRPr="00C8433B">
        <w:rPr>
          <w:rFonts w:ascii="Times New Roman" w:eastAsia="Times New Roman" w:hAnsi="Times New Roman" w:cs="Times New Roman"/>
          <w:spacing w:val="-4"/>
          <w:sz w:val="30"/>
          <w:szCs w:val="30"/>
          <w:lang w:eastAsia="ru-RU"/>
        </w:rPr>
        <w:t xml:space="preserve">успешно и </w:t>
      </w:r>
      <w:r w:rsidRPr="00C8433B">
        <w:rPr>
          <w:rFonts w:ascii="Times New Roman" w:eastAsia="Times New Roman" w:hAnsi="Times New Roman" w:cs="Times New Roman"/>
          <w:spacing w:val="-4"/>
          <w:sz w:val="30"/>
          <w:szCs w:val="30"/>
          <w:lang w:eastAsia="ru-RU"/>
        </w:rPr>
        <w:lastRenderedPageBreak/>
        <w:t>добросовестно исполняющими должностные обязанности и</w:t>
      </w:r>
      <w:r w:rsidRPr="00C8433B">
        <w:rPr>
          <w:rFonts w:ascii="Times New Roman" w:eastAsia="Times New Roman" w:hAnsi="Times New Roman" w:cs="Times New Roman"/>
          <w:sz w:val="20"/>
          <w:szCs w:val="20"/>
          <w:lang w:val="fr-FR" w:eastAsia="ru-RU"/>
        </w:rPr>
        <w:t xml:space="preserve"> </w:t>
      </w:r>
      <w:r w:rsidRPr="00C8433B">
        <w:rPr>
          <w:rFonts w:ascii="Times New Roman" w:eastAsia="Times New Roman" w:hAnsi="Times New Roman" w:cs="Times New Roman"/>
          <w:spacing w:val="-4"/>
          <w:sz w:val="30"/>
          <w:szCs w:val="30"/>
          <w:lang w:eastAsia="ru-RU"/>
        </w:rPr>
        <w:t>не имеющими дисциплинарных взысканий в течение года, предшествовавшего дате окончания контракта</w:t>
      </w:r>
      <w:r w:rsidRPr="00C8433B">
        <w:rPr>
          <w:rFonts w:ascii="Times New Roman" w:eastAsia="Times New Roman" w:hAnsi="Times New Roman" w:cs="Times New Roman"/>
          <w:spacing w:val="-4"/>
          <w:sz w:val="30"/>
          <w:szCs w:val="30"/>
          <w:lang w:val="be-BY" w:eastAsia="ru-RU"/>
        </w:rPr>
        <w:t>, в пределах максимального срока действия контракта с их согласия</w:t>
      </w:r>
      <w:r w:rsidRPr="00C8433B">
        <w:rPr>
          <w:rFonts w:ascii="Times New Roman" w:eastAsia="Times New Roman" w:hAnsi="Times New Roman" w:cs="Times New Roman"/>
          <w:spacing w:val="-4"/>
          <w:sz w:val="30"/>
          <w:szCs w:val="30"/>
          <w:lang w:eastAsia="ru-RU"/>
        </w:rPr>
        <w:t>.</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b/>
          <w:spacing w:val="-4"/>
          <w:sz w:val="30"/>
          <w:szCs w:val="30"/>
          <w:lang w:eastAsia="ru-RU"/>
        </w:rPr>
      </w:pPr>
      <w:r w:rsidRPr="00C8433B">
        <w:rPr>
          <w:rFonts w:ascii="Times New Roman" w:eastAsia="Times New Roman" w:hAnsi="Times New Roman" w:cs="Times New Roman"/>
          <w:spacing w:val="-4"/>
          <w:sz w:val="30"/>
          <w:szCs w:val="30"/>
          <w:lang w:eastAsia="ru-RU"/>
        </w:rPr>
        <w:t xml:space="preserve">24.24. Руководитель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C8433B">
        <w:rPr>
          <w:rFonts w:ascii="Times New Roman" w:eastAsia="Times New Roman" w:hAnsi="Times New Roman" w:cs="Times New Roman"/>
          <w:spacing w:val="-4"/>
          <w:sz w:val="30"/>
          <w:szCs w:val="30"/>
          <w:lang w:val="be-BY" w:eastAsia="ru-RU"/>
        </w:rPr>
        <w:t>трудовой договор</w:t>
      </w:r>
      <w:r w:rsidRPr="00C8433B">
        <w:rPr>
          <w:rFonts w:ascii="Times New Roman" w:eastAsia="Times New Roman" w:hAnsi="Times New Roman" w:cs="Times New Roman"/>
          <w:spacing w:val="-4"/>
          <w:sz w:val="30"/>
          <w:szCs w:val="30"/>
          <w:lang w:eastAsia="ru-RU"/>
        </w:rPr>
        <w:t xml:space="preserve"> при наличии обстоятельств, исключающих или значительно затрудняющих продолжение работы: состояние здоровья, </w:t>
      </w:r>
      <w:r w:rsidRPr="00C8433B">
        <w:rPr>
          <w:rFonts w:ascii="Times New Roman" w:eastAsia="Times New Roman" w:hAnsi="Times New Roman" w:cs="Times New Roman"/>
          <w:spacing w:val="-4"/>
          <w:sz w:val="30"/>
          <w:szCs w:val="30"/>
          <w:lang w:val="be-BY" w:eastAsia="ru-RU"/>
        </w:rPr>
        <w:t>назначение пенсии по возрасту, пенсии по инвалидности, пенсии за выслугу лет, пенсии за особые заслуги перед республикой, социальной пенсии</w:t>
      </w:r>
      <w:r w:rsidRPr="00C8433B">
        <w:rPr>
          <w:rFonts w:ascii="Times New Roman" w:eastAsia="Times New Roman" w:hAnsi="Times New Roman" w:cs="Times New Roman"/>
          <w:spacing w:val="-4"/>
          <w:sz w:val="30"/>
          <w:szCs w:val="30"/>
          <w:lang w:eastAsia="ru-RU"/>
        </w:rPr>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Pr="00C8433B">
        <w:rPr>
          <w:rFonts w:ascii="Times New Roman" w:eastAsia="Times New Roman" w:hAnsi="Times New Roman" w:cs="Times New Roman"/>
          <w:spacing w:val="-4"/>
          <w:sz w:val="30"/>
          <w:szCs w:val="30"/>
          <w:lang w:val="be-BY" w:eastAsia="ru-RU"/>
        </w:rPr>
        <w:t>или с более высоким уровнем оплаты труда, пенсионный возраст, перевод одного из супругов (</w:t>
      </w:r>
      <w:r w:rsidRPr="00C8433B">
        <w:rPr>
          <w:rFonts w:ascii="Times New Roman" w:eastAsia="Times New Roman" w:hAnsi="Times New Roman" w:cs="Times New Roman"/>
          <w:spacing w:val="-4"/>
          <w:sz w:val="30"/>
          <w:szCs w:val="30"/>
          <w:lang w:eastAsia="ru-RU"/>
        </w:rPr>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C8433B">
        <w:rPr>
          <w:rFonts w:ascii="Times New Roman" w:eastAsia="Times New Roman" w:hAnsi="Times New Roman" w:cs="Times New Roman"/>
          <w:spacing w:val="-4"/>
          <w:sz w:val="30"/>
          <w:szCs w:val="30"/>
          <w:lang w:val="be-BY" w:eastAsia="ru-RU"/>
        </w:rPr>
        <w:t xml:space="preserve"> к новому месту военной службы (службы), зачисление в учреждение образования по дневной форме получения образования</w:t>
      </w:r>
      <w:r w:rsidRPr="00C8433B">
        <w:rPr>
          <w:rFonts w:ascii="Times New Roman" w:eastAsia="Times New Roman" w:hAnsi="Times New Roman" w:cs="Times New Roman"/>
          <w:b/>
          <w:spacing w:val="-4"/>
          <w:sz w:val="30"/>
          <w:szCs w:val="30"/>
          <w:lang w:eastAsia="ru-RU"/>
        </w:rPr>
        <w:t>.</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24.25. Осуществлять прием на работу обучающихся на дневных отделениях учреждений среднего специального или высшего образования, на общих основаниях с оформлением трудовых книжек при работе свыше 5 дней со дня приема на работу.</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b/>
          <w:spacing w:val="-4"/>
          <w:sz w:val="30"/>
          <w:szCs w:val="30"/>
          <w:lang w:eastAsia="ru-RU"/>
        </w:rPr>
      </w:pPr>
      <w:r w:rsidRPr="00C8433B">
        <w:rPr>
          <w:rFonts w:ascii="Times New Roman" w:eastAsia="Times New Roman" w:hAnsi="Times New Roman" w:cs="Times New Roman"/>
          <w:sz w:val="30"/>
          <w:szCs w:val="30"/>
          <w:lang w:eastAsia="ru-RU"/>
        </w:rPr>
        <w:t>24.26.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8433B">
        <w:rPr>
          <w:rFonts w:ascii="Times New Roman" w:eastAsia="Times New Roman" w:hAnsi="Times New Roman" w:cs="Times New Roman"/>
          <w:spacing w:val="-4"/>
          <w:sz w:val="30"/>
          <w:szCs w:val="30"/>
          <w:lang w:val="be-BY" w:eastAsia="ru-RU"/>
        </w:rPr>
        <w:t>24.27</w:t>
      </w:r>
      <w:r w:rsidRPr="00C8433B">
        <w:rPr>
          <w:rFonts w:ascii="Times New Roman" w:eastAsia="Times New Roman" w:hAnsi="Times New Roman" w:cs="Times New Roman"/>
          <w:spacing w:val="-4"/>
          <w:sz w:val="30"/>
          <w:szCs w:val="30"/>
          <w:lang w:eastAsia="ru-RU"/>
        </w:rPr>
        <w:t>. Заключать с работниками с их согласия трудовые договоры на неопределенный срок при отсутствии возможности выполнения подпункта 2.5 пункта 2 Декрета № 29.</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8433B">
        <w:rPr>
          <w:rFonts w:ascii="Times New Roman" w:eastAsia="Times New Roman" w:hAnsi="Times New Roman" w:cs="Times New Roman"/>
          <w:spacing w:val="-4"/>
          <w:sz w:val="30"/>
          <w:szCs w:val="30"/>
          <w:lang w:eastAsia="ru-RU"/>
        </w:rPr>
        <w:t>24.28. Руководитель обязан при заключении трудового договора (контракта) с работником ознакомить его под роспись с Договором, ПВТР, должностной инструкцией, иными локальными нормативными правовыми актами, действующими в учреждении.</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8433B">
        <w:rPr>
          <w:rFonts w:ascii="Times New Roman" w:eastAsia="Times New Roman" w:hAnsi="Times New Roman" w:cs="Times New Roman"/>
          <w:spacing w:val="-4"/>
          <w:sz w:val="30"/>
          <w:szCs w:val="30"/>
          <w:lang w:eastAsia="ru-RU"/>
        </w:rPr>
        <w:t>24.29. Не допускать привлечение работников к выполнению работы, не обусловленной трудовым договором (контрактом), должностными (рабочими) инструкциями.</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8433B">
        <w:rPr>
          <w:rFonts w:ascii="Times New Roman" w:eastAsia="Times New Roman" w:hAnsi="Times New Roman" w:cs="Times New Roman"/>
          <w:spacing w:val="-4"/>
          <w:sz w:val="30"/>
          <w:szCs w:val="30"/>
          <w:lang w:eastAsia="ru-RU"/>
        </w:rPr>
        <w:lastRenderedPageBreak/>
        <w:t>24.30. 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8433B">
        <w:rPr>
          <w:rFonts w:ascii="Times New Roman" w:eastAsia="Times New Roman" w:hAnsi="Times New Roman" w:cs="Times New Roman"/>
          <w:spacing w:val="-4"/>
          <w:sz w:val="30"/>
          <w:szCs w:val="30"/>
          <w:lang w:eastAsia="ru-RU"/>
        </w:rPr>
        <w:t>24.31. Руководителю совместно с Профкомом ежегодно проводить мониторинг кадрового обеспечения и потенциала учреждения, в том числе возрастного состава, текучести кадров, фактической педагогической нагрузки, дефицита кадров по специальностям с рассмотрением результатов на собрании педагогического коллектива.</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8433B">
        <w:rPr>
          <w:rFonts w:ascii="Times New Roman" w:eastAsia="Times New Roman" w:hAnsi="Times New Roman" w:cs="Times New Roman"/>
          <w:spacing w:val="-4"/>
          <w:sz w:val="30"/>
          <w:szCs w:val="30"/>
          <w:lang w:eastAsia="ru-RU"/>
        </w:rPr>
        <w:t>24.32.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 оснащение эксперимента техническими средствами, средствами коммуникации, учебно-наглядными пособиями и др. за счет средств соответствующих бюджетов.</w:t>
      </w:r>
    </w:p>
    <w:p w:rsidR="00C8433B" w:rsidRPr="00C8433B" w:rsidRDefault="00C8433B" w:rsidP="00C8433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8433B">
        <w:rPr>
          <w:rFonts w:ascii="Times New Roman" w:eastAsia="Times New Roman" w:hAnsi="Times New Roman" w:cs="Times New Roman"/>
          <w:spacing w:val="-4"/>
          <w:sz w:val="30"/>
          <w:szCs w:val="30"/>
          <w:lang w:eastAsia="ru-RU"/>
        </w:rPr>
        <w:t>24.33. Продлевать, заключать контракты с работниками пенсионного возраста с их согласия, имеющими детей, обучающихся в учреждениях общего среднего, профессионально-технического образования, на дневных отделениях учреждений среднего специального или высшего образования.</w:t>
      </w:r>
    </w:p>
    <w:p w:rsidR="00C8433B" w:rsidRDefault="00C8433B" w:rsidP="00C8433B">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p>
    <w:p w:rsidR="00C8433B" w:rsidRPr="00C8433B" w:rsidRDefault="00C8433B" w:rsidP="00C8433B">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r w:rsidRPr="00C8433B">
        <w:rPr>
          <w:rFonts w:ascii="Times New Roman" w:eastAsia="Times New Roman" w:hAnsi="Times New Roman" w:cs="Times New Roman"/>
          <w:b/>
          <w:bCs/>
          <w:caps/>
          <w:sz w:val="30"/>
          <w:szCs w:val="30"/>
          <w:lang w:eastAsia="ru-RU"/>
        </w:rPr>
        <w:t>Охрана труда</w:t>
      </w:r>
    </w:p>
    <w:p w:rsidR="00C8433B" w:rsidRPr="00C8433B" w:rsidRDefault="00C8433B" w:rsidP="00C8433B">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aps/>
          <w:sz w:val="30"/>
          <w:szCs w:val="30"/>
          <w:lang w:eastAsia="ru-RU"/>
        </w:rPr>
      </w:pPr>
    </w:p>
    <w:p w:rsidR="00C8433B" w:rsidRDefault="00C8433B" w:rsidP="00C8433B">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sidRPr="00C8433B">
        <w:rPr>
          <w:rFonts w:ascii="Times New Roman" w:eastAsia="Times New Roman" w:hAnsi="Times New Roman" w:cs="Times New Roman"/>
          <w:b/>
          <w:sz w:val="30"/>
          <w:szCs w:val="30"/>
          <w:u w:val="single"/>
          <w:lang w:eastAsia="ru-RU"/>
        </w:rPr>
        <w:t>25. Руководитель обязуется:</w:t>
      </w:r>
    </w:p>
    <w:p w:rsidR="00C8433B" w:rsidRPr="00C8433B" w:rsidRDefault="00C8433B" w:rsidP="00C8433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25.1.</w:t>
      </w:r>
      <w:r w:rsidR="00783FC5">
        <w:rPr>
          <w:rFonts w:ascii="Times New Roman" w:eastAsia="Times New Roman" w:hAnsi="Times New Roman" w:cs="Times New Roman"/>
          <w:sz w:val="30"/>
          <w:szCs w:val="30"/>
          <w:lang w:eastAsia="ru-RU"/>
        </w:rPr>
        <w:t xml:space="preserve"> </w:t>
      </w:r>
      <w:r w:rsidRPr="00C8433B">
        <w:rPr>
          <w:rFonts w:ascii="Times New Roman" w:eastAsia="Times New Roman" w:hAnsi="Times New Roman" w:cs="Times New Roman"/>
          <w:sz w:val="30"/>
          <w:szCs w:val="30"/>
          <w:lang w:eastAsia="ru-RU"/>
        </w:rPr>
        <w:t>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8A1B86" w:rsidRDefault="00C8433B" w:rsidP="008A1B86">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25.2.</w:t>
      </w:r>
      <w:r w:rsidR="00783FC5">
        <w:rPr>
          <w:rFonts w:ascii="Times New Roman" w:eastAsia="Times New Roman" w:hAnsi="Times New Roman" w:cs="Times New Roman"/>
          <w:sz w:val="30"/>
          <w:szCs w:val="30"/>
          <w:lang w:eastAsia="ru-RU"/>
        </w:rPr>
        <w:t xml:space="preserve"> </w:t>
      </w:r>
      <w:r w:rsidRPr="00C8433B">
        <w:rPr>
          <w:rFonts w:ascii="Times New Roman" w:eastAsia="Times New Roman" w:hAnsi="Times New Roman" w:cs="Times New Roman"/>
          <w:sz w:val="30"/>
          <w:szCs w:val="30"/>
          <w:lang w:eastAsia="ru-RU"/>
        </w:rPr>
        <w:t>Обеспечивать выполнение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вопросам охраны труда (Приложение № 4).</w:t>
      </w:r>
    </w:p>
    <w:p w:rsidR="00C8433B" w:rsidRPr="00C8433B" w:rsidRDefault="00C8433B" w:rsidP="00C8433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25.3.</w:t>
      </w:r>
      <w:r w:rsidR="00783FC5">
        <w:rPr>
          <w:rFonts w:ascii="Times New Roman" w:eastAsia="Times New Roman" w:hAnsi="Times New Roman" w:cs="Times New Roman"/>
          <w:sz w:val="30"/>
          <w:szCs w:val="30"/>
          <w:lang w:eastAsia="ru-RU"/>
        </w:rPr>
        <w:t xml:space="preserve"> </w:t>
      </w:r>
      <w:r w:rsidRPr="00C8433B">
        <w:rPr>
          <w:rFonts w:ascii="Times New Roman" w:eastAsia="Times New Roman" w:hAnsi="Times New Roman" w:cs="Times New Roman"/>
          <w:sz w:val="30"/>
          <w:szCs w:val="30"/>
          <w:lang w:eastAsia="ru-RU"/>
        </w:rPr>
        <w:t>Выделять финансовые средства, оборудование и материалы для осуществления предусмотренных настоящим Договором, Планом мероприятий по охране труда, профилактики производственного травматизма и профессиональных заболеваний, улучшения условий труда, санитарно-бытового обеспечения, медицинского и лечебно-профилактического обслуживания работников.</w:t>
      </w:r>
    </w:p>
    <w:p w:rsidR="00C8433B" w:rsidRPr="00C8433B" w:rsidRDefault="00C8433B" w:rsidP="00C8433B">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25.4</w:t>
      </w:r>
      <w:r w:rsidR="00783FC5">
        <w:rPr>
          <w:rFonts w:ascii="Times New Roman" w:eastAsia="Times New Roman" w:hAnsi="Times New Roman" w:cs="Times New Roman"/>
          <w:sz w:val="30"/>
          <w:szCs w:val="30"/>
          <w:lang w:eastAsia="ru-RU"/>
        </w:rPr>
        <w:t xml:space="preserve">. </w:t>
      </w:r>
      <w:r w:rsidRPr="00C8433B">
        <w:rPr>
          <w:rFonts w:ascii="Times New Roman" w:eastAsia="Times New Roman" w:hAnsi="Times New Roman" w:cs="Times New Roman"/>
          <w:sz w:val="30"/>
          <w:szCs w:val="30"/>
          <w:lang w:eastAsia="ru-RU"/>
        </w:rPr>
        <w:t>Оформить уголок по охране труда с целью информационного обеспечения охраны труда.</w:t>
      </w:r>
    </w:p>
    <w:p w:rsidR="00C8433B" w:rsidRPr="00C8433B" w:rsidRDefault="00C8433B" w:rsidP="00C8433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25.5.</w:t>
      </w:r>
      <w:r w:rsidR="00783FC5">
        <w:rPr>
          <w:rFonts w:ascii="Times New Roman" w:eastAsia="Times New Roman" w:hAnsi="Times New Roman" w:cs="Times New Roman"/>
          <w:sz w:val="30"/>
          <w:szCs w:val="30"/>
          <w:lang w:eastAsia="ru-RU"/>
        </w:rPr>
        <w:t xml:space="preserve"> </w:t>
      </w:r>
      <w:r w:rsidRPr="00C8433B">
        <w:rPr>
          <w:rFonts w:ascii="Times New Roman" w:eastAsia="Times New Roman" w:hAnsi="Times New Roman" w:cs="Times New Roman"/>
          <w:sz w:val="30"/>
          <w:szCs w:val="30"/>
          <w:lang w:eastAsia="ru-RU"/>
        </w:rPr>
        <w:t xml:space="preserve">Обеспечивать прохождение работниками обязательных предварительных при приеме на работу и периодических медицинских </w:t>
      </w:r>
      <w:r w:rsidRPr="00C8433B">
        <w:rPr>
          <w:rFonts w:ascii="Times New Roman" w:eastAsia="Times New Roman" w:hAnsi="Times New Roman" w:cs="Times New Roman"/>
          <w:sz w:val="30"/>
          <w:szCs w:val="30"/>
          <w:lang w:eastAsia="ru-RU"/>
        </w:rPr>
        <w:lastRenderedPageBreak/>
        <w:t>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(Приложение № 9).</w:t>
      </w:r>
    </w:p>
    <w:p w:rsidR="00C8433B" w:rsidRDefault="00C8433B" w:rsidP="00C8433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25.6.</w:t>
      </w:r>
      <w:r w:rsidR="00783FC5">
        <w:rPr>
          <w:rFonts w:ascii="Times New Roman" w:eastAsia="Times New Roman" w:hAnsi="Times New Roman" w:cs="Times New Roman"/>
          <w:sz w:val="30"/>
          <w:szCs w:val="30"/>
          <w:lang w:eastAsia="ru-RU"/>
        </w:rPr>
        <w:t xml:space="preserve"> </w:t>
      </w:r>
      <w:r w:rsidRPr="00C8433B">
        <w:rPr>
          <w:rFonts w:ascii="Times New Roman" w:eastAsia="Times New Roman" w:hAnsi="Times New Roman" w:cs="Times New Roman"/>
          <w:sz w:val="30"/>
          <w:szCs w:val="30"/>
          <w:lang w:eastAsia="ru-RU"/>
        </w:rPr>
        <w:t>Предоставлять каждому работнику при приеме на работу и в период трудовой деятельности полную информацию о состоянии и изменении условий труда на его рабочем месте, о полагающихся льготах и компенсациях по условиям труда, установленных законодательством и Договором.</w:t>
      </w:r>
    </w:p>
    <w:p w:rsidR="00C8433B" w:rsidRDefault="00C8433B" w:rsidP="00C8433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25.7.</w:t>
      </w:r>
      <w:r w:rsidR="00783FC5">
        <w:rPr>
          <w:rFonts w:ascii="Times New Roman" w:eastAsia="Times New Roman" w:hAnsi="Times New Roman" w:cs="Times New Roman"/>
          <w:sz w:val="30"/>
          <w:szCs w:val="30"/>
          <w:lang w:eastAsia="ru-RU"/>
        </w:rPr>
        <w:t xml:space="preserve"> </w:t>
      </w:r>
      <w:r w:rsidRPr="00C8433B">
        <w:rPr>
          <w:rFonts w:ascii="Times New Roman" w:eastAsia="Times New Roman" w:hAnsi="Times New Roman" w:cs="Times New Roman"/>
          <w:sz w:val="30"/>
          <w:szCs w:val="30"/>
          <w:lang w:eastAsia="ru-RU"/>
        </w:rPr>
        <w:t>Проводить обучение, стажировку, инструктаж и проверку знаний по вопросам охраны труда работающих согласно требованиям нормативных правовых актов. Оказывать содействие в обучении общественных инспекторов по охране труда.</w:t>
      </w:r>
    </w:p>
    <w:p w:rsidR="00783FC5" w:rsidRPr="00C8433B" w:rsidRDefault="00783FC5" w:rsidP="00783FC5">
      <w:pPr>
        <w:widowControl w:val="0"/>
        <w:spacing w:after="0" w:line="240" w:lineRule="auto"/>
        <w:ind w:firstLine="709"/>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25.8. Осуществлять материальное стимулирование работников за оказание содействия и сотрудничество с нанимателем в деле обеспечения здоровых и безопасных условий труда за счет средств материального стимулирования.</w:t>
      </w:r>
    </w:p>
    <w:p w:rsidR="00C8433B" w:rsidRPr="00C8433B" w:rsidRDefault="00783FC5" w:rsidP="00C8433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25.9</w:t>
      </w:r>
      <w:r w:rsidR="00C8433B" w:rsidRPr="00C8433B">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C8433B" w:rsidRPr="00C8433B">
        <w:rPr>
          <w:rFonts w:ascii="Times New Roman" w:eastAsia="Times New Roman" w:hAnsi="Times New Roman" w:cs="Times New Roman"/>
          <w:sz w:val="30"/>
          <w:szCs w:val="30"/>
          <w:lang w:eastAsia="ru-RU"/>
        </w:rPr>
        <w:t>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C8433B" w:rsidRPr="00C8433B" w:rsidRDefault="00783FC5" w:rsidP="00C8433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25.10</w:t>
      </w:r>
      <w:r w:rsidR="00C8433B" w:rsidRPr="00C8433B">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C8433B" w:rsidRPr="00C8433B">
        <w:rPr>
          <w:rFonts w:ascii="Times New Roman" w:eastAsia="Times New Roman" w:hAnsi="Times New Roman" w:cs="Times New Roman"/>
          <w:sz w:val="30"/>
          <w:szCs w:val="30"/>
          <w:lang w:eastAsia="ru-RU"/>
        </w:rPr>
        <w:t>Орга</w:t>
      </w:r>
      <w:r>
        <w:rPr>
          <w:rFonts w:ascii="Times New Roman" w:eastAsia="Times New Roman" w:hAnsi="Times New Roman" w:cs="Times New Roman"/>
          <w:sz w:val="30"/>
          <w:szCs w:val="30"/>
          <w:lang w:eastAsia="ru-RU"/>
        </w:rPr>
        <w:t xml:space="preserve">низовать к началу учебного года </w:t>
      </w:r>
      <w:r w:rsidR="00C8433B" w:rsidRPr="00C8433B">
        <w:rPr>
          <w:rFonts w:ascii="Times New Roman" w:eastAsia="Times New Roman" w:hAnsi="Times New Roman" w:cs="Times New Roman"/>
          <w:sz w:val="30"/>
          <w:szCs w:val="30"/>
          <w:lang w:eastAsia="ru-RU"/>
        </w:rPr>
        <w:t>подготовку материально-технической базы учреждения образования в </w:t>
      </w:r>
      <w:r>
        <w:rPr>
          <w:rFonts w:ascii="Times New Roman" w:eastAsia="Times New Roman" w:hAnsi="Times New Roman" w:cs="Times New Roman"/>
          <w:sz w:val="30"/>
          <w:szCs w:val="30"/>
          <w:lang w:eastAsia="ru-RU"/>
        </w:rPr>
        <w:t>соответствии</w:t>
      </w:r>
      <w:r w:rsidR="00C8433B" w:rsidRPr="00C8433B">
        <w:rPr>
          <w:rFonts w:ascii="Times New Roman" w:eastAsia="Times New Roman" w:hAnsi="Times New Roman" w:cs="Times New Roman"/>
          <w:sz w:val="30"/>
          <w:szCs w:val="30"/>
          <w:lang w:eastAsia="ru-RU"/>
        </w:rPr>
        <w:t xml:space="preserve"> с требованиями санитарных норм и требований безопасности для создания здоровых и безопасных условий труда и образовательного процесса.</w:t>
      </w:r>
    </w:p>
    <w:p w:rsidR="00C8433B" w:rsidRPr="00C8433B" w:rsidRDefault="00783FC5" w:rsidP="00C8433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25.11</w:t>
      </w:r>
      <w:r w:rsidR="00C8433B" w:rsidRPr="00C8433B">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Обеспечить выполнение в </w:t>
      </w:r>
      <w:r w:rsidR="00C8433B" w:rsidRPr="00C8433B">
        <w:rPr>
          <w:rFonts w:ascii="Times New Roman" w:eastAsia="Times New Roman" w:hAnsi="Times New Roman" w:cs="Times New Roman"/>
          <w:sz w:val="30"/>
          <w:szCs w:val="30"/>
          <w:lang w:eastAsia="ru-RU"/>
        </w:rPr>
        <w:t>срок до 1 октября запланированных мероприятий по подготовке учреждения образования к работе в осенне-зимний период.</w:t>
      </w:r>
    </w:p>
    <w:p w:rsidR="00C8433B" w:rsidRPr="00C8433B" w:rsidRDefault="00783FC5" w:rsidP="00C8433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25.12</w:t>
      </w:r>
      <w:r w:rsidR="00C8433B" w:rsidRPr="00C8433B">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C8433B" w:rsidRPr="00C8433B">
        <w:rPr>
          <w:rFonts w:ascii="Times New Roman" w:eastAsia="Times New Roman" w:hAnsi="Times New Roman" w:cs="Times New Roman"/>
          <w:sz w:val="30"/>
          <w:szCs w:val="30"/>
          <w:lang w:eastAsia="ru-RU"/>
        </w:rPr>
        <w:t>Осуществлять выплаты из средств нанимателя,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 а работнику, потерявшему трудоспособность в результате несчастного случая на производстве или профессионального заболевания по вине нанимателя, - в размере одного среднемесячного заработка за каждый проце</w:t>
      </w:r>
      <w:r>
        <w:rPr>
          <w:rFonts w:ascii="Times New Roman" w:eastAsia="Times New Roman" w:hAnsi="Times New Roman" w:cs="Times New Roman"/>
          <w:sz w:val="30"/>
          <w:szCs w:val="30"/>
          <w:lang w:eastAsia="ru-RU"/>
        </w:rPr>
        <w:t>нт потери трудоспособности.</w:t>
      </w:r>
    </w:p>
    <w:p w:rsidR="00C8433B" w:rsidRDefault="00783FC5" w:rsidP="00C8433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C8433B" w:rsidRPr="00C8433B">
        <w:rPr>
          <w:rFonts w:ascii="Times New Roman" w:eastAsia="Times New Roman" w:hAnsi="Times New Roman" w:cs="Times New Roman"/>
          <w:sz w:val="30"/>
          <w:szCs w:val="30"/>
          <w:lang w:eastAsia="ru-RU"/>
        </w:rPr>
        <w:t>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p>
    <w:p w:rsidR="00783FC5" w:rsidRPr="00C8433B" w:rsidRDefault="00783FC5" w:rsidP="00783FC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25.13</w:t>
      </w:r>
      <w:r w:rsidRPr="00C8433B">
        <w:rPr>
          <w:rFonts w:ascii="Times New Roman" w:eastAsia="Times New Roman" w:hAnsi="Times New Roman" w:cs="Times New Roman"/>
          <w:sz w:val="30"/>
          <w:szCs w:val="30"/>
          <w:lang w:eastAsia="ru-RU"/>
        </w:rPr>
        <w:t xml:space="preserve">. Лицам, получившим трудовое увечье или профессиональное заболевание, при прекращении трудового договора (контракта) по </w:t>
      </w:r>
      <w:r w:rsidRPr="00C8433B">
        <w:rPr>
          <w:rFonts w:ascii="Times New Roman" w:eastAsia="Times New Roman" w:hAnsi="Times New Roman" w:cs="Times New Roman"/>
          <w:sz w:val="30"/>
          <w:szCs w:val="30"/>
          <w:lang w:eastAsia="ru-RU"/>
        </w:rPr>
        <w:lastRenderedPageBreak/>
        <w:t>основаниям, предусмотренным пунктами 2 и 6 статьи 42 ТК РБ, выплачивать выходное пособие в размере не менее одного среднемесячного заработка.</w:t>
      </w:r>
    </w:p>
    <w:p w:rsidR="00783FC5" w:rsidRPr="00783FC5" w:rsidRDefault="00783FC5" w:rsidP="00783FC5">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25.14</w:t>
      </w:r>
      <w:r w:rsidRPr="00783FC5">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783FC5">
        <w:rPr>
          <w:rFonts w:ascii="Times New Roman" w:eastAsia="Times New Roman" w:hAnsi="Times New Roman" w:cs="Times New Roman"/>
          <w:sz w:val="30"/>
          <w:szCs w:val="30"/>
          <w:lang w:eastAsia="ru-RU"/>
        </w:rPr>
        <w:t xml:space="preserve">Проводить целенаправленную работу по выполнению требований Директивы Президента Республики Беларусь </w:t>
      </w:r>
      <w:r w:rsidR="008432F6" w:rsidRPr="00783FC5">
        <w:rPr>
          <w:rFonts w:ascii="Times New Roman" w:eastAsia="Times New Roman" w:hAnsi="Times New Roman" w:cs="Times New Roman"/>
          <w:sz w:val="30"/>
          <w:szCs w:val="30"/>
          <w:lang w:eastAsia="ru-RU"/>
        </w:rPr>
        <w:t>14.06.2007 №</w:t>
      </w:r>
      <w:r w:rsidRPr="00783FC5">
        <w:rPr>
          <w:rFonts w:ascii="Times New Roman" w:eastAsia="Times New Roman" w:hAnsi="Times New Roman" w:cs="Times New Roman"/>
          <w:sz w:val="30"/>
          <w:szCs w:val="30"/>
          <w:lang w:eastAsia="ru-RU"/>
        </w:rPr>
        <w:t xml:space="preserve"> 3 «Экономия и бережливость – главные факторы экономической безопасности государства» (далее</w:t>
      </w:r>
      <w:r w:rsidR="009C65D1">
        <w:rPr>
          <w:rFonts w:ascii="Times New Roman" w:eastAsia="Times New Roman" w:hAnsi="Times New Roman" w:cs="Times New Roman"/>
          <w:sz w:val="30"/>
          <w:szCs w:val="30"/>
          <w:lang w:eastAsia="ru-RU"/>
        </w:rPr>
        <w:t xml:space="preserve"> по тексту</w:t>
      </w:r>
      <w:r w:rsidRPr="00783FC5">
        <w:rPr>
          <w:rFonts w:ascii="Times New Roman" w:eastAsia="Times New Roman" w:hAnsi="Times New Roman" w:cs="Times New Roman"/>
          <w:sz w:val="30"/>
          <w:szCs w:val="30"/>
          <w:lang w:eastAsia="ru-RU"/>
        </w:rPr>
        <w:t xml:space="preserve"> – Директива № 3).</w:t>
      </w:r>
    </w:p>
    <w:p w:rsidR="00C8433B" w:rsidRPr="00C8433B" w:rsidRDefault="00783FC5" w:rsidP="00783FC5">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25.15</w:t>
      </w:r>
      <w:r w:rsidRPr="00783FC5">
        <w:rPr>
          <w:rFonts w:ascii="Times New Roman" w:eastAsia="Times New Roman" w:hAnsi="Times New Roman" w:cs="Times New Roman"/>
          <w:sz w:val="30"/>
          <w:szCs w:val="30"/>
          <w:lang w:eastAsia="ru-RU"/>
        </w:rPr>
        <w:t>.</w:t>
      </w:r>
      <w:r w:rsidR="00695869">
        <w:rPr>
          <w:rFonts w:ascii="Times New Roman" w:eastAsia="Times New Roman" w:hAnsi="Times New Roman" w:cs="Times New Roman"/>
          <w:sz w:val="30"/>
          <w:szCs w:val="30"/>
          <w:lang w:eastAsia="ru-RU"/>
        </w:rPr>
        <w:t xml:space="preserve"> </w:t>
      </w:r>
      <w:r w:rsidRPr="00783FC5">
        <w:rPr>
          <w:rFonts w:ascii="Times New Roman" w:eastAsia="Times New Roman" w:hAnsi="Times New Roman" w:cs="Times New Roman"/>
          <w:sz w:val="30"/>
          <w:szCs w:val="30"/>
          <w:lang w:eastAsia="ru-RU"/>
        </w:rPr>
        <w:t>Принимать действенные меры по выполнению целевых показателей по энергосбережению.</w:t>
      </w:r>
    </w:p>
    <w:p w:rsidR="00C8433B" w:rsidRDefault="00C8433B" w:rsidP="00C8433B">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sidRPr="00C8433B">
        <w:rPr>
          <w:rFonts w:ascii="Times New Roman" w:eastAsia="Times New Roman" w:hAnsi="Times New Roman" w:cs="Times New Roman"/>
          <w:b/>
          <w:sz w:val="30"/>
          <w:szCs w:val="30"/>
          <w:u w:val="single"/>
          <w:lang w:eastAsia="ru-RU"/>
        </w:rPr>
        <w:t>26. Профком обязуется:</w:t>
      </w:r>
    </w:p>
    <w:p w:rsidR="00695869" w:rsidRPr="00695869" w:rsidRDefault="00695869" w:rsidP="0069586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695869">
        <w:rPr>
          <w:rFonts w:ascii="Times New Roman" w:eastAsia="Times New Roman" w:hAnsi="Times New Roman" w:cs="Times New Roman"/>
          <w:sz w:val="30"/>
          <w:szCs w:val="30"/>
          <w:lang w:eastAsia="ru-RU"/>
        </w:rPr>
        <w:t>26.1.</w:t>
      </w:r>
      <w:r>
        <w:rPr>
          <w:rFonts w:ascii="Times New Roman" w:eastAsia="Times New Roman" w:hAnsi="Times New Roman" w:cs="Times New Roman"/>
          <w:sz w:val="30"/>
          <w:szCs w:val="30"/>
          <w:lang w:eastAsia="ru-RU"/>
        </w:rPr>
        <w:t xml:space="preserve"> </w:t>
      </w:r>
      <w:r w:rsidRPr="00695869">
        <w:rPr>
          <w:rFonts w:ascii="Times New Roman" w:eastAsia="Times New Roman" w:hAnsi="Times New Roman" w:cs="Times New Roman"/>
          <w:sz w:val="30"/>
          <w:szCs w:val="30"/>
          <w:lang w:eastAsia="ru-RU"/>
        </w:rPr>
        <w:t>Осуществлять общественный контроль за соблюдением законодательства Республики Беларусь об охране труда.</w:t>
      </w:r>
    </w:p>
    <w:p w:rsidR="00695869" w:rsidRPr="00695869" w:rsidRDefault="00695869" w:rsidP="0069586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695869">
        <w:rPr>
          <w:rFonts w:ascii="Times New Roman" w:eastAsia="Times New Roman" w:hAnsi="Times New Roman" w:cs="Times New Roman"/>
          <w:sz w:val="30"/>
          <w:szCs w:val="30"/>
          <w:lang w:eastAsia="ru-RU"/>
        </w:rPr>
        <w:t>26.2.</w:t>
      </w:r>
      <w:r>
        <w:rPr>
          <w:rFonts w:ascii="Times New Roman" w:eastAsia="Times New Roman" w:hAnsi="Times New Roman" w:cs="Times New Roman"/>
          <w:sz w:val="30"/>
          <w:szCs w:val="30"/>
          <w:lang w:eastAsia="ru-RU"/>
        </w:rPr>
        <w:t xml:space="preserve"> </w:t>
      </w:r>
      <w:r w:rsidRPr="00695869">
        <w:rPr>
          <w:rFonts w:ascii="Times New Roman" w:eastAsia="Times New Roman" w:hAnsi="Times New Roman" w:cs="Times New Roman"/>
          <w:sz w:val="30"/>
          <w:szCs w:val="30"/>
          <w:lang w:eastAsia="ru-RU"/>
        </w:rPr>
        <w:t>Проводить в установленные сроки выборы общественных инспекторов по охране труда, утверждать составы общественных комиссий по охране труда, проводить обучение профсоюзного актива по вопросам охраны труда.</w:t>
      </w:r>
    </w:p>
    <w:p w:rsidR="00695869" w:rsidRPr="00695869" w:rsidRDefault="00695869" w:rsidP="0069586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695869">
        <w:rPr>
          <w:rFonts w:ascii="Times New Roman" w:eastAsia="Times New Roman" w:hAnsi="Times New Roman" w:cs="Times New Roman"/>
          <w:sz w:val="30"/>
          <w:szCs w:val="30"/>
          <w:lang w:eastAsia="ru-RU"/>
        </w:rPr>
        <w:t>26.3.</w:t>
      </w:r>
      <w:r>
        <w:rPr>
          <w:rFonts w:ascii="Times New Roman" w:eastAsia="Times New Roman" w:hAnsi="Times New Roman" w:cs="Times New Roman"/>
          <w:sz w:val="30"/>
          <w:szCs w:val="30"/>
          <w:lang w:eastAsia="ru-RU"/>
        </w:rPr>
        <w:t xml:space="preserve"> </w:t>
      </w:r>
      <w:r w:rsidRPr="00695869">
        <w:rPr>
          <w:rFonts w:ascii="Times New Roman" w:eastAsia="Times New Roman" w:hAnsi="Times New Roman" w:cs="Times New Roman"/>
          <w:sz w:val="30"/>
          <w:szCs w:val="30"/>
          <w:lang w:eastAsia="ru-RU"/>
        </w:rPr>
        <w:t>Координировать деятельность общественных инспекторов по охране труда в учреждении образования.</w:t>
      </w:r>
    </w:p>
    <w:p w:rsidR="00695869" w:rsidRPr="00695869" w:rsidRDefault="00695869" w:rsidP="0069586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695869">
        <w:rPr>
          <w:rFonts w:ascii="Times New Roman" w:eastAsia="Times New Roman" w:hAnsi="Times New Roman" w:cs="Times New Roman"/>
          <w:sz w:val="30"/>
          <w:szCs w:val="30"/>
          <w:lang w:eastAsia="ru-RU"/>
        </w:rPr>
        <w:t>26.4.</w:t>
      </w:r>
      <w:r>
        <w:rPr>
          <w:rFonts w:ascii="Times New Roman" w:eastAsia="Times New Roman" w:hAnsi="Times New Roman" w:cs="Times New Roman"/>
          <w:sz w:val="30"/>
          <w:szCs w:val="30"/>
          <w:lang w:eastAsia="ru-RU"/>
        </w:rPr>
        <w:t xml:space="preserve"> </w:t>
      </w:r>
      <w:r w:rsidRPr="00695869">
        <w:rPr>
          <w:rFonts w:ascii="Times New Roman" w:eastAsia="Times New Roman" w:hAnsi="Times New Roman" w:cs="Times New Roman"/>
          <w:sz w:val="30"/>
          <w:szCs w:val="30"/>
          <w:lang w:eastAsia="ru-RU"/>
        </w:rPr>
        <w:t>Принимать участие в организации и проведении республиканских смотров-конкурсов на лучшую организацию профсоюзом общественного контроля по охране труда и по экономии энергоресурсов, сырья и материалов.</w:t>
      </w:r>
    </w:p>
    <w:p w:rsidR="00695869" w:rsidRPr="00695869" w:rsidRDefault="00695869" w:rsidP="0069586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695869">
        <w:rPr>
          <w:rFonts w:ascii="Times New Roman" w:eastAsia="Times New Roman" w:hAnsi="Times New Roman" w:cs="Times New Roman"/>
          <w:sz w:val="30"/>
          <w:szCs w:val="30"/>
          <w:lang w:eastAsia="ru-RU"/>
        </w:rPr>
        <w:t>26.5.</w:t>
      </w:r>
      <w:r>
        <w:rPr>
          <w:rFonts w:ascii="Times New Roman" w:eastAsia="Times New Roman" w:hAnsi="Times New Roman" w:cs="Times New Roman"/>
          <w:sz w:val="30"/>
          <w:szCs w:val="30"/>
          <w:lang w:eastAsia="ru-RU"/>
        </w:rPr>
        <w:t xml:space="preserve"> </w:t>
      </w:r>
      <w:r w:rsidRPr="00695869">
        <w:rPr>
          <w:rFonts w:ascii="Times New Roman" w:eastAsia="Times New Roman" w:hAnsi="Times New Roman" w:cs="Times New Roman"/>
          <w:sz w:val="30"/>
          <w:szCs w:val="30"/>
          <w:lang w:eastAsia="ru-RU"/>
        </w:rPr>
        <w:t>Рассматривать вопрос о состоянии охраны труда, производственного травматизма и заболеваемости на заседании Профкома с участием представителей Руководителя один раз в квартал.</w:t>
      </w:r>
    </w:p>
    <w:p w:rsidR="00695869" w:rsidRPr="00695869" w:rsidRDefault="00695869" w:rsidP="0069586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695869">
        <w:rPr>
          <w:rFonts w:ascii="Times New Roman" w:eastAsia="Times New Roman" w:hAnsi="Times New Roman" w:cs="Times New Roman"/>
          <w:sz w:val="30"/>
          <w:szCs w:val="30"/>
          <w:lang w:eastAsia="ru-RU"/>
        </w:rPr>
        <w:t>26.6.</w:t>
      </w:r>
      <w:r>
        <w:rPr>
          <w:rFonts w:ascii="Times New Roman" w:eastAsia="Times New Roman" w:hAnsi="Times New Roman" w:cs="Times New Roman"/>
          <w:sz w:val="30"/>
          <w:szCs w:val="30"/>
          <w:lang w:eastAsia="ru-RU"/>
        </w:rPr>
        <w:t xml:space="preserve"> </w:t>
      </w:r>
      <w:r w:rsidRPr="00695869">
        <w:rPr>
          <w:rFonts w:ascii="Times New Roman" w:eastAsia="Times New Roman" w:hAnsi="Times New Roman" w:cs="Times New Roman"/>
          <w:sz w:val="30"/>
          <w:szCs w:val="30"/>
          <w:lang w:eastAsia="ru-RU"/>
        </w:rPr>
        <w:t xml:space="preserve">При групповом несчастном случае, а также с тяжелым либо смертельным исходом, требующим проведения специального расследования, незамедлительно извещать </w:t>
      </w:r>
      <w:r>
        <w:rPr>
          <w:rFonts w:ascii="Times New Roman" w:eastAsia="Times New Roman" w:hAnsi="Times New Roman" w:cs="Times New Roman"/>
          <w:sz w:val="30"/>
          <w:szCs w:val="30"/>
          <w:lang w:eastAsia="ru-RU"/>
        </w:rPr>
        <w:t xml:space="preserve">Райком </w:t>
      </w:r>
      <w:r w:rsidRPr="00695869">
        <w:rPr>
          <w:rFonts w:ascii="Times New Roman" w:eastAsia="Times New Roman" w:hAnsi="Times New Roman" w:cs="Times New Roman"/>
          <w:sz w:val="30"/>
          <w:szCs w:val="30"/>
          <w:lang w:eastAsia="ru-RU"/>
        </w:rPr>
        <w:t xml:space="preserve">с целью обеспечения участия в расследовании технического инспектора труда профсоюза. </w:t>
      </w:r>
    </w:p>
    <w:p w:rsidR="00695869" w:rsidRDefault="00695869" w:rsidP="0069586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695869">
        <w:rPr>
          <w:rFonts w:ascii="Times New Roman" w:eastAsia="Times New Roman" w:hAnsi="Times New Roman" w:cs="Times New Roman"/>
          <w:sz w:val="30"/>
          <w:szCs w:val="30"/>
          <w:lang w:eastAsia="ru-RU"/>
        </w:rPr>
        <w:t>26.7.</w:t>
      </w:r>
      <w:r>
        <w:rPr>
          <w:rFonts w:ascii="Times New Roman" w:eastAsia="Times New Roman" w:hAnsi="Times New Roman" w:cs="Times New Roman"/>
          <w:sz w:val="30"/>
          <w:szCs w:val="30"/>
          <w:lang w:eastAsia="ru-RU"/>
        </w:rPr>
        <w:t xml:space="preserve"> </w:t>
      </w:r>
      <w:r w:rsidRPr="00695869">
        <w:rPr>
          <w:rFonts w:ascii="Times New Roman" w:eastAsia="Times New Roman" w:hAnsi="Times New Roman" w:cs="Times New Roman"/>
          <w:sz w:val="30"/>
          <w:szCs w:val="30"/>
          <w:lang w:eastAsia="ru-RU"/>
        </w:rPr>
        <w:t>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отраслевого профсоюза, содействовать выявлению причин, приведших к гибели или травмам работников, добиваться принятия срочных мер по их устранению, оказывать материальную помощь пострадавшим или членам семей погибших.</w:t>
      </w:r>
    </w:p>
    <w:p w:rsidR="008432F6" w:rsidRPr="00C8433B" w:rsidRDefault="008432F6" w:rsidP="008432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26.8</w:t>
      </w:r>
      <w:r w:rsidRPr="00C8433B">
        <w:rPr>
          <w:rFonts w:ascii="Times New Roman" w:eastAsia="Times New Roman" w:hAnsi="Times New Roman" w:cs="Times New Roman"/>
          <w:sz w:val="30"/>
          <w:szCs w:val="30"/>
          <w:lang w:eastAsia="ru-RU"/>
        </w:rPr>
        <w:t xml:space="preserve">. Оказывать </w:t>
      </w:r>
      <w:r>
        <w:rPr>
          <w:rFonts w:ascii="Times New Roman" w:eastAsia="Times New Roman" w:hAnsi="Times New Roman" w:cs="Times New Roman"/>
          <w:sz w:val="30"/>
          <w:szCs w:val="30"/>
          <w:lang w:eastAsia="ru-RU"/>
        </w:rPr>
        <w:t xml:space="preserve">единовременную </w:t>
      </w:r>
      <w:r w:rsidRPr="00C8433B">
        <w:rPr>
          <w:rFonts w:ascii="Times New Roman" w:eastAsia="Times New Roman" w:hAnsi="Times New Roman" w:cs="Times New Roman"/>
          <w:sz w:val="30"/>
          <w:szCs w:val="30"/>
          <w:lang w:eastAsia="ru-RU"/>
        </w:rPr>
        <w:t>материальную помощь в размере до 10 базовых величин работнику-члену профсоюза, пострадавшему в ходе несчастного случая на производстве по вине нанимателя, из средств районного профсоюзного бюджета.</w:t>
      </w:r>
    </w:p>
    <w:p w:rsidR="008432F6" w:rsidRDefault="008432F6" w:rsidP="008432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26.9</w:t>
      </w:r>
      <w:r w:rsidRPr="00C8433B">
        <w:rPr>
          <w:rFonts w:ascii="Times New Roman" w:eastAsia="Times New Roman" w:hAnsi="Times New Roman" w:cs="Times New Roman"/>
          <w:sz w:val="30"/>
          <w:szCs w:val="30"/>
          <w:lang w:eastAsia="ru-RU"/>
        </w:rPr>
        <w:t xml:space="preserve">. Оказывать </w:t>
      </w:r>
      <w:r>
        <w:rPr>
          <w:rFonts w:ascii="Times New Roman" w:eastAsia="Times New Roman" w:hAnsi="Times New Roman" w:cs="Times New Roman"/>
          <w:sz w:val="30"/>
          <w:szCs w:val="30"/>
          <w:lang w:eastAsia="ru-RU"/>
        </w:rPr>
        <w:t xml:space="preserve">единовременную </w:t>
      </w:r>
      <w:r w:rsidRPr="00C8433B">
        <w:rPr>
          <w:rFonts w:ascii="Times New Roman" w:eastAsia="Times New Roman" w:hAnsi="Times New Roman" w:cs="Times New Roman"/>
          <w:sz w:val="30"/>
          <w:szCs w:val="30"/>
          <w:lang w:eastAsia="ru-RU"/>
        </w:rPr>
        <w:t xml:space="preserve">материальную помощь в размере до 10 базовых величин семьям погибших на производстве по вине </w:t>
      </w:r>
      <w:r w:rsidRPr="00C8433B">
        <w:rPr>
          <w:rFonts w:ascii="Times New Roman" w:eastAsia="Times New Roman" w:hAnsi="Times New Roman" w:cs="Times New Roman"/>
          <w:sz w:val="30"/>
          <w:szCs w:val="30"/>
          <w:lang w:eastAsia="ru-RU"/>
        </w:rPr>
        <w:lastRenderedPageBreak/>
        <w:t>нанимателя работников-членов профсоюза из средств районного профсоюзного</w:t>
      </w:r>
      <w:r w:rsidRPr="00C8433B">
        <w:rPr>
          <w:rFonts w:ascii="Times New Roman" w:eastAsia="Times New Roman" w:hAnsi="Times New Roman" w:cs="Times New Roman"/>
          <w:b/>
          <w:sz w:val="30"/>
          <w:szCs w:val="30"/>
          <w:lang w:eastAsia="ru-RU"/>
        </w:rPr>
        <w:t xml:space="preserve"> </w:t>
      </w:r>
      <w:r w:rsidRPr="00C8433B">
        <w:rPr>
          <w:rFonts w:ascii="Times New Roman" w:eastAsia="Times New Roman" w:hAnsi="Times New Roman" w:cs="Times New Roman"/>
          <w:sz w:val="30"/>
          <w:szCs w:val="30"/>
          <w:lang w:eastAsia="ru-RU"/>
        </w:rPr>
        <w:t xml:space="preserve">бюджета помимо установленного законодательством возмещения ущерба. </w:t>
      </w:r>
    </w:p>
    <w:p w:rsidR="008432F6" w:rsidRPr="00C8433B" w:rsidRDefault="008432F6" w:rsidP="008432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Выплачиваемая материальная помощь снижается пропорционально степени вины потерпевшего, определённой в документах расследования несчастного случая на производстве.</w:t>
      </w:r>
    </w:p>
    <w:p w:rsidR="008432F6" w:rsidRPr="00695869" w:rsidRDefault="008432F6" w:rsidP="008432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26.10</w:t>
      </w:r>
      <w:r w:rsidRPr="00C8433B">
        <w:rPr>
          <w:rFonts w:ascii="Times New Roman" w:eastAsia="Times New Roman" w:hAnsi="Times New Roman" w:cs="Times New Roman"/>
          <w:sz w:val="30"/>
          <w:szCs w:val="30"/>
          <w:lang w:eastAsia="ru-RU"/>
        </w:rPr>
        <w:t>. Ежегодно к Всемирному дню охраны труда (28 апреля) оказывать материальную помощь в размере до 5 базовых величин работникам-членам профсоюза учреждения, с которыми произошли несчастные случаи на производстве по вине нанимателя с тяжёлым исходом при соблюдении ими правил по охране труда из средств районного профсоюзного бюджета.</w:t>
      </w:r>
    </w:p>
    <w:p w:rsidR="00695869" w:rsidRPr="00695869" w:rsidRDefault="008432F6" w:rsidP="0069586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26.11</w:t>
      </w:r>
      <w:r w:rsidR="00695869" w:rsidRPr="00695869">
        <w:rPr>
          <w:rFonts w:ascii="Times New Roman" w:eastAsia="Times New Roman" w:hAnsi="Times New Roman" w:cs="Times New Roman"/>
          <w:sz w:val="30"/>
          <w:szCs w:val="30"/>
          <w:lang w:eastAsia="ru-RU"/>
        </w:rPr>
        <w:t>.</w:t>
      </w:r>
      <w:r w:rsidR="00695869">
        <w:rPr>
          <w:rFonts w:ascii="Times New Roman" w:eastAsia="Times New Roman" w:hAnsi="Times New Roman" w:cs="Times New Roman"/>
          <w:sz w:val="30"/>
          <w:szCs w:val="30"/>
          <w:lang w:eastAsia="ru-RU"/>
        </w:rPr>
        <w:t xml:space="preserve"> </w:t>
      </w:r>
      <w:r w:rsidR="00695869" w:rsidRPr="00695869">
        <w:rPr>
          <w:rFonts w:ascii="Times New Roman" w:eastAsia="Times New Roman" w:hAnsi="Times New Roman" w:cs="Times New Roman"/>
          <w:sz w:val="30"/>
          <w:szCs w:val="30"/>
          <w:lang w:eastAsia="ru-RU"/>
        </w:rPr>
        <w:t>Осуществлять постоянный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w:t>
      </w:r>
    </w:p>
    <w:p w:rsidR="00A763F3" w:rsidRDefault="008432F6" w:rsidP="00A763F3">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26.12</w:t>
      </w:r>
      <w:r w:rsidR="00A763F3" w:rsidRPr="00C8433B">
        <w:rPr>
          <w:rFonts w:ascii="Times New Roman" w:eastAsia="Times New Roman" w:hAnsi="Times New Roman" w:cs="Times New Roman"/>
          <w:sz w:val="30"/>
          <w:szCs w:val="30"/>
          <w:lang w:eastAsia="ru-RU"/>
        </w:rPr>
        <w:t>. Предъявлять требования о приостановке работ в случае непосредственной угрозы жизни и здоровью работников.</w:t>
      </w:r>
    </w:p>
    <w:p w:rsidR="008432F6" w:rsidRPr="00C8433B" w:rsidRDefault="008432F6" w:rsidP="008432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26.13</w:t>
      </w:r>
      <w:r w:rsidRPr="00C8433B">
        <w:rPr>
          <w:rFonts w:ascii="Times New Roman" w:eastAsia="Times New Roman" w:hAnsi="Times New Roman" w:cs="Times New Roman"/>
          <w:sz w:val="30"/>
          <w:szCs w:val="30"/>
          <w:lang w:eastAsia="ru-RU"/>
        </w:rPr>
        <w:t>.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695869" w:rsidRPr="00695869" w:rsidRDefault="008432F6" w:rsidP="0069586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26.14</w:t>
      </w:r>
      <w:r w:rsidR="00695869" w:rsidRPr="00695869">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695869" w:rsidRPr="00695869">
        <w:rPr>
          <w:rFonts w:ascii="Times New Roman" w:eastAsia="Times New Roman" w:hAnsi="Times New Roman" w:cs="Times New Roman"/>
          <w:sz w:val="30"/>
          <w:szCs w:val="30"/>
          <w:lang w:eastAsia="ru-RU"/>
        </w:rPr>
        <w:t>Проводить разъяснительную работу в коллективе по экономии всех видов энергоресурсов.</w:t>
      </w:r>
    </w:p>
    <w:p w:rsidR="00695869" w:rsidRPr="00695869" w:rsidRDefault="008432F6" w:rsidP="0069586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26.15</w:t>
      </w:r>
      <w:r w:rsidR="00695869" w:rsidRPr="00695869">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695869" w:rsidRPr="00695869">
        <w:rPr>
          <w:rFonts w:ascii="Times New Roman" w:eastAsia="Times New Roman" w:hAnsi="Times New Roman" w:cs="Times New Roman"/>
          <w:sz w:val="30"/>
          <w:szCs w:val="30"/>
          <w:lang w:eastAsia="ru-RU"/>
        </w:rPr>
        <w:t>Участвовать в проведении рейдов-проверок за соблюдением требований Директивы № 3.</w:t>
      </w:r>
    </w:p>
    <w:p w:rsidR="00C8433B" w:rsidRPr="00C8433B" w:rsidRDefault="008432F6" w:rsidP="008432F6">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26.16</w:t>
      </w:r>
      <w:r w:rsidR="00695869" w:rsidRPr="00695869">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695869" w:rsidRPr="00695869">
        <w:rPr>
          <w:rFonts w:ascii="Times New Roman" w:eastAsia="Times New Roman" w:hAnsi="Times New Roman" w:cs="Times New Roman"/>
          <w:sz w:val="30"/>
          <w:szCs w:val="30"/>
          <w:lang w:eastAsia="ru-RU"/>
        </w:rPr>
        <w:t>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 в редакции Указа Президента Республики Беларусь от 12 октября 2015 г. № 420.</w:t>
      </w:r>
    </w:p>
    <w:p w:rsidR="00C8433B" w:rsidRDefault="00C8433B" w:rsidP="00C8433B">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sidRPr="00C8433B">
        <w:rPr>
          <w:rFonts w:ascii="Times New Roman" w:eastAsia="Times New Roman" w:hAnsi="Times New Roman" w:cs="Times New Roman"/>
          <w:b/>
          <w:sz w:val="30"/>
          <w:szCs w:val="30"/>
          <w:u w:val="single"/>
          <w:lang w:eastAsia="ru-RU"/>
        </w:rPr>
        <w:t>27. Стороны пришли к соглашению:</w:t>
      </w:r>
    </w:p>
    <w:p w:rsidR="003D77AC" w:rsidRPr="00C8433B" w:rsidRDefault="003D77AC" w:rsidP="003D77AC">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27.1. Осуществлять периодический контроль (многоступенчатый) за соблюдением законодательства об охране труда представителями нанимателя с участием общественных инспекторов профсоюза по охране труда, обеспечить проведение Дней охраны труда.</w:t>
      </w:r>
    </w:p>
    <w:p w:rsidR="003D77AC" w:rsidRPr="003D77AC" w:rsidRDefault="003D77AC" w:rsidP="003D77AC">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C8433B">
        <w:rPr>
          <w:rFonts w:ascii="Times New Roman" w:eastAsia="Times New Roman" w:hAnsi="Times New Roman" w:cs="Times New Roman"/>
          <w:sz w:val="30"/>
          <w:szCs w:val="30"/>
          <w:lang w:eastAsia="ru-RU"/>
        </w:rPr>
        <w:t>27.2. Добиваться выделения денежных средств на мероприятия, направленные на создание здоровых и безопасных условий и охраны труда.</w:t>
      </w:r>
    </w:p>
    <w:p w:rsidR="003D77AC" w:rsidRPr="003D77AC" w:rsidRDefault="003D77AC" w:rsidP="003D77AC">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D77AC">
        <w:rPr>
          <w:rFonts w:ascii="Times New Roman" w:eastAsia="Times New Roman" w:hAnsi="Times New Roman" w:cs="Times New Roman"/>
          <w:sz w:val="30"/>
          <w:szCs w:val="30"/>
          <w:lang w:eastAsia="ru-RU"/>
        </w:rPr>
        <w:t>27.3.</w:t>
      </w:r>
      <w:r>
        <w:rPr>
          <w:rFonts w:ascii="Times New Roman" w:eastAsia="Times New Roman" w:hAnsi="Times New Roman" w:cs="Times New Roman"/>
          <w:sz w:val="30"/>
          <w:szCs w:val="30"/>
          <w:lang w:eastAsia="ru-RU"/>
        </w:rPr>
        <w:t xml:space="preserve"> </w:t>
      </w:r>
      <w:r w:rsidRPr="003D77AC">
        <w:rPr>
          <w:rFonts w:ascii="Times New Roman" w:eastAsia="Times New Roman" w:hAnsi="Times New Roman" w:cs="Times New Roman"/>
          <w:sz w:val="30"/>
          <w:szCs w:val="30"/>
          <w:lang w:eastAsia="ru-RU"/>
        </w:rPr>
        <w:t>Постоянно осуществлять контроль за</w:t>
      </w:r>
      <w:r w:rsidR="00012FAA">
        <w:rPr>
          <w:rFonts w:ascii="Times New Roman" w:eastAsia="Times New Roman" w:hAnsi="Times New Roman" w:cs="Times New Roman"/>
          <w:sz w:val="30"/>
          <w:szCs w:val="30"/>
          <w:lang w:eastAsia="ru-RU"/>
        </w:rPr>
        <w:t xml:space="preserve"> </w:t>
      </w:r>
      <w:r w:rsidR="00012FAA" w:rsidRPr="00012FAA">
        <w:rPr>
          <w:rFonts w:ascii="Times New Roman" w:eastAsia="Times New Roman" w:hAnsi="Times New Roman" w:cs="Times New Roman"/>
          <w:b/>
          <w:sz w:val="30"/>
          <w:szCs w:val="30"/>
          <w:lang w:eastAsia="ru-RU"/>
        </w:rPr>
        <w:t>(Приложения и их нумерация устанавливается в каждом конкретном учреждении своя)</w:t>
      </w:r>
      <w:r w:rsidRPr="003D77AC">
        <w:rPr>
          <w:rFonts w:ascii="Times New Roman" w:eastAsia="Times New Roman" w:hAnsi="Times New Roman" w:cs="Times New Roman"/>
          <w:sz w:val="30"/>
          <w:szCs w:val="30"/>
          <w:lang w:eastAsia="ru-RU"/>
        </w:rPr>
        <w:t>:</w:t>
      </w:r>
    </w:p>
    <w:p w:rsidR="003D77AC" w:rsidRPr="003D77AC" w:rsidRDefault="003D77AC" w:rsidP="003D77AC">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D77AC">
        <w:rPr>
          <w:rFonts w:ascii="Times New Roman" w:eastAsia="Times New Roman" w:hAnsi="Times New Roman" w:cs="Times New Roman"/>
          <w:sz w:val="30"/>
          <w:szCs w:val="30"/>
          <w:lang w:eastAsia="ru-RU"/>
        </w:rPr>
        <w:lastRenderedPageBreak/>
        <w:t>-обеспечением работников средствами индивидуальной защиты в соответствии с действующими нормами и в установленные сроки (Приложение № 5);</w:t>
      </w:r>
    </w:p>
    <w:p w:rsidR="003D77AC" w:rsidRPr="003D77AC" w:rsidRDefault="003D77AC" w:rsidP="003D77AC">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D77AC">
        <w:rPr>
          <w:rFonts w:ascii="Times New Roman" w:eastAsia="Times New Roman" w:hAnsi="Times New Roman" w:cs="Times New Roman"/>
          <w:sz w:val="30"/>
          <w:szCs w:val="30"/>
          <w:lang w:eastAsia="ru-RU"/>
        </w:rPr>
        <w:t>-обеспечением работников молоком или другими равноценными пищевыми продуктами при работе с вред</w:t>
      </w:r>
      <w:r w:rsidR="00012FAA">
        <w:rPr>
          <w:rFonts w:ascii="Times New Roman" w:eastAsia="Times New Roman" w:hAnsi="Times New Roman" w:cs="Times New Roman"/>
          <w:sz w:val="30"/>
          <w:szCs w:val="30"/>
          <w:lang w:eastAsia="ru-RU"/>
        </w:rPr>
        <w:t>ными веществами (Приложение № 10</w:t>
      </w:r>
      <w:r w:rsidRPr="003D77AC">
        <w:rPr>
          <w:rFonts w:ascii="Times New Roman" w:eastAsia="Times New Roman" w:hAnsi="Times New Roman" w:cs="Times New Roman"/>
          <w:sz w:val="30"/>
          <w:szCs w:val="30"/>
          <w:lang w:eastAsia="ru-RU"/>
        </w:rPr>
        <w:t>);</w:t>
      </w:r>
    </w:p>
    <w:p w:rsidR="003D77AC" w:rsidRPr="003D77AC" w:rsidRDefault="003D77AC" w:rsidP="003D77AC">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D77AC">
        <w:rPr>
          <w:rFonts w:ascii="Times New Roman" w:eastAsia="Times New Roman" w:hAnsi="Times New Roman" w:cs="Times New Roman"/>
          <w:sz w:val="30"/>
          <w:szCs w:val="30"/>
          <w:lang w:eastAsia="ru-RU"/>
        </w:rPr>
        <w:t>-обеспечением работников, связанных с загрязнениями кожных покровов, смывающими и обезвреживающими средствами (Приложение № 11);</w:t>
      </w:r>
    </w:p>
    <w:p w:rsidR="003D77AC" w:rsidRPr="003D77AC" w:rsidRDefault="003D77AC" w:rsidP="003D77AC">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D77AC">
        <w:rPr>
          <w:rFonts w:ascii="Times New Roman" w:eastAsia="Times New Roman" w:hAnsi="Times New Roman" w:cs="Times New Roman"/>
          <w:sz w:val="30"/>
          <w:szCs w:val="30"/>
          <w:lang w:eastAsia="ru-RU"/>
        </w:rPr>
        <w:t>-обеспечением кабинетов, лабораторий, пищеблоков, учебных мастерских и других производственных помещений медицинскими аптечками (Приложение № 12).</w:t>
      </w:r>
    </w:p>
    <w:p w:rsidR="003D77AC" w:rsidRPr="003D77AC" w:rsidRDefault="003D77AC" w:rsidP="003D77AC">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D77AC">
        <w:rPr>
          <w:rFonts w:ascii="Times New Roman" w:eastAsia="Times New Roman" w:hAnsi="Times New Roman" w:cs="Times New Roman"/>
          <w:sz w:val="30"/>
          <w:szCs w:val="30"/>
          <w:lang w:eastAsia="ru-RU"/>
        </w:rPr>
        <w:t>27.4.</w:t>
      </w:r>
      <w:r w:rsidR="00155D84">
        <w:rPr>
          <w:rFonts w:ascii="Times New Roman" w:eastAsia="Times New Roman" w:hAnsi="Times New Roman" w:cs="Times New Roman"/>
          <w:sz w:val="30"/>
          <w:szCs w:val="30"/>
          <w:lang w:eastAsia="ru-RU"/>
        </w:rPr>
        <w:t xml:space="preserve"> </w:t>
      </w:r>
      <w:r w:rsidRPr="003D77AC">
        <w:rPr>
          <w:rFonts w:ascii="Times New Roman" w:eastAsia="Times New Roman" w:hAnsi="Times New Roman" w:cs="Times New Roman"/>
          <w:sz w:val="30"/>
          <w:szCs w:val="30"/>
          <w:lang w:eastAsia="ru-RU"/>
        </w:rPr>
        <w:t>Осуществлять контроль за предоставлением работникам компенсаций по условиям труда на основании проводимой аттестации рабочих мест по условиям труда:</w:t>
      </w:r>
    </w:p>
    <w:p w:rsidR="003D77AC" w:rsidRPr="003D77AC" w:rsidRDefault="003D77AC" w:rsidP="003D77AC">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D77AC">
        <w:rPr>
          <w:rFonts w:ascii="Times New Roman" w:eastAsia="Times New Roman" w:hAnsi="Times New Roman" w:cs="Times New Roman"/>
          <w:sz w:val="30"/>
          <w:szCs w:val="30"/>
          <w:lang w:eastAsia="ru-RU"/>
        </w:rPr>
        <w:t>-дополнительный отпуск за работу с вредными и (или) опасными условиями труда (Приложение № 7);</w:t>
      </w:r>
    </w:p>
    <w:p w:rsidR="003D77AC" w:rsidRPr="003D77AC" w:rsidRDefault="003D77AC" w:rsidP="003D77AC">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D77AC">
        <w:rPr>
          <w:rFonts w:ascii="Times New Roman" w:eastAsia="Times New Roman" w:hAnsi="Times New Roman" w:cs="Times New Roman"/>
          <w:sz w:val="30"/>
          <w:szCs w:val="30"/>
          <w:lang w:eastAsia="ru-RU"/>
        </w:rPr>
        <w:t>-доплаты в повышенном размере за работу с вредными и (или) опасными условиями труда (Приложение № 6);</w:t>
      </w:r>
    </w:p>
    <w:p w:rsidR="003D77AC" w:rsidRPr="003D77AC" w:rsidRDefault="003D77AC" w:rsidP="003D77AC">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D77AC">
        <w:rPr>
          <w:rFonts w:ascii="Times New Roman" w:eastAsia="Times New Roman" w:hAnsi="Times New Roman" w:cs="Times New Roman"/>
          <w:sz w:val="30"/>
          <w:szCs w:val="30"/>
          <w:lang w:eastAsia="ru-RU"/>
        </w:rPr>
        <w:t>-сокращенная продолжительность рабочего времени за работу с вредными и (или) опасными условиями труда (Приложение № 8).</w:t>
      </w:r>
    </w:p>
    <w:p w:rsidR="003D77AC" w:rsidRPr="003D77AC" w:rsidRDefault="003D77AC" w:rsidP="003D77AC">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D77AC">
        <w:rPr>
          <w:rFonts w:ascii="Times New Roman" w:eastAsia="Times New Roman" w:hAnsi="Times New Roman" w:cs="Times New Roman"/>
          <w:sz w:val="30"/>
          <w:szCs w:val="30"/>
          <w:lang w:eastAsia="ru-RU"/>
        </w:rPr>
        <w:t>27.5.</w:t>
      </w:r>
      <w:r w:rsidR="00155D84">
        <w:rPr>
          <w:rFonts w:ascii="Times New Roman" w:eastAsia="Times New Roman" w:hAnsi="Times New Roman" w:cs="Times New Roman"/>
          <w:sz w:val="30"/>
          <w:szCs w:val="30"/>
          <w:lang w:eastAsia="ru-RU"/>
        </w:rPr>
        <w:t xml:space="preserve"> </w:t>
      </w:r>
      <w:r w:rsidRPr="003D77AC">
        <w:rPr>
          <w:rFonts w:ascii="Times New Roman" w:eastAsia="Times New Roman" w:hAnsi="Times New Roman" w:cs="Times New Roman"/>
          <w:sz w:val="30"/>
          <w:szCs w:val="30"/>
          <w:lang w:eastAsia="ru-RU"/>
        </w:rPr>
        <w:t>Направить совместные усилия на выполнение требований Директивы № 3.</w:t>
      </w:r>
    </w:p>
    <w:p w:rsidR="00C8433B" w:rsidRPr="00C8433B" w:rsidRDefault="00934672" w:rsidP="00C8433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27.6</w:t>
      </w:r>
      <w:r w:rsidR="00C8433B" w:rsidRPr="00C8433B">
        <w:rPr>
          <w:rFonts w:ascii="Times New Roman" w:eastAsia="Times New Roman" w:hAnsi="Times New Roman" w:cs="Times New Roman"/>
          <w:sz w:val="30"/>
          <w:szCs w:val="30"/>
          <w:lang w:eastAsia="ru-RU"/>
        </w:rPr>
        <w:t>. Обязать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здоровья.</w:t>
      </w:r>
    </w:p>
    <w:p w:rsidR="00C8433B" w:rsidRDefault="00934672" w:rsidP="00C8433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27.7</w:t>
      </w:r>
      <w:r w:rsidR="00C8433B" w:rsidRPr="00C8433B">
        <w:rPr>
          <w:rFonts w:ascii="Times New Roman" w:eastAsia="Times New Roman" w:hAnsi="Times New Roman" w:cs="Times New Roman"/>
          <w:sz w:val="30"/>
          <w:szCs w:val="30"/>
          <w:lang w:eastAsia="ru-RU"/>
        </w:rPr>
        <w:t xml:space="preserve">. Применять меры поощрения и материального стимулирования работников за соблюдение требований по охране труда. </w:t>
      </w:r>
    </w:p>
    <w:p w:rsidR="00934672" w:rsidRPr="00C8433B" w:rsidRDefault="00934672" w:rsidP="0093467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27.8</w:t>
      </w:r>
      <w:r w:rsidRPr="00C8433B">
        <w:rPr>
          <w:rFonts w:ascii="Times New Roman" w:eastAsia="Times New Roman" w:hAnsi="Times New Roman" w:cs="Times New Roman"/>
          <w:sz w:val="30"/>
          <w:szCs w:val="30"/>
          <w:lang w:eastAsia="ru-RU"/>
        </w:rPr>
        <w:t>. Предоставлять общественным инспекторам (общественному инспектору) по охране труда не менее 2 часов в неделю по согласованию с Профкомом для о</w:t>
      </w:r>
      <w:r>
        <w:rPr>
          <w:rFonts w:ascii="Times New Roman" w:eastAsia="Times New Roman" w:hAnsi="Times New Roman" w:cs="Times New Roman"/>
          <w:sz w:val="30"/>
          <w:szCs w:val="30"/>
          <w:lang w:eastAsia="ru-RU"/>
        </w:rPr>
        <w:t xml:space="preserve">существления ими </w:t>
      </w:r>
      <w:r w:rsidRPr="00C8433B">
        <w:rPr>
          <w:rFonts w:ascii="Times New Roman" w:eastAsia="Times New Roman" w:hAnsi="Times New Roman" w:cs="Times New Roman"/>
          <w:sz w:val="30"/>
          <w:szCs w:val="30"/>
          <w:lang w:eastAsia="ru-RU"/>
        </w:rPr>
        <w:t>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934672" w:rsidRDefault="00934672" w:rsidP="00BA373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27.9</w:t>
      </w:r>
      <w:r w:rsidRPr="00C8433B">
        <w:rPr>
          <w:rFonts w:ascii="Times New Roman" w:eastAsia="Times New Roman" w:hAnsi="Times New Roman" w:cs="Times New Roman"/>
          <w:sz w:val="30"/>
          <w:szCs w:val="30"/>
          <w:lang w:eastAsia="ru-RU"/>
        </w:rPr>
        <w:t>. Поощрять за активную работу лучших общественных инспекторов (общественного инспектора) по охране труда по итогам года в размере 2</w:t>
      </w:r>
      <w:r w:rsidRPr="00C8433B">
        <w:rPr>
          <w:rFonts w:ascii="Times New Roman" w:eastAsia="Times New Roman" w:hAnsi="Times New Roman" w:cs="Times New Roman"/>
          <w:b/>
          <w:sz w:val="30"/>
          <w:szCs w:val="30"/>
          <w:lang w:eastAsia="ru-RU"/>
        </w:rPr>
        <w:t xml:space="preserve"> </w:t>
      </w:r>
      <w:r w:rsidRPr="00C8433B">
        <w:rPr>
          <w:rFonts w:ascii="Times New Roman" w:eastAsia="Times New Roman" w:hAnsi="Times New Roman" w:cs="Times New Roman"/>
          <w:sz w:val="30"/>
          <w:szCs w:val="30"/>
          <w:lang w:eastAsia="ru-RU"/>
        </w:rPr>
        <w:t>базовых величин.</w:t>
      </w:r>
    </w:p>
    <w:p w:rsidR="000E111F" w:rsidRPr="000E111F" w:rsidRDefault="000E111F" w:rsidP="000E111F">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C0438D">
        <w:rPr>
          <w:rFonts w:ascii="Times New Roman" w:eastAsia="Times New Roman" w:hAnsi="Times New Roman" w:cs="Times New Roman"/>
          <w:sz w:val="30"/>
          <w:szCs w:val="30"/>
          <w:lang w:eastAsia="ru-RU"/>
        </w:rPr>
        <w:lastRenderedPageBreak/>
        <w:t>27</w:t>
      </w:r>
      <w:r>
        <w:rPr>
          <w:rFonts w:ascii="Times New Roman" w:eastAsia="Times New Roman" w:hAnsi="Times New Roman" w:cs="Times New Roman"/>
          <w:sz w:val="30"/>
          <w:szCs w:val="30"/>
          <w:lang w:eastAsia="ru-RU"/>
        </w:rPr>
        <w:t xml:space="preserve">.10. </w:t>
      </w:r>
      <w:r>
        <w:rPr>
          <w:rFonts w:ascii="Times New Roman" w:hAnsi="Times New Roman" w:cs="Times New Roman"/>
          <w:sz w:val="30"/>
          <w:szCs w:val="30"/>
        </w:rPr>
        <w:t>Установить</w:t>
      </w:r>
      <w:r w:rsidRPr="00C0438D">
        <w:rPr>
          <w:rFonts w:ascii="Times New Roman" w:hAnsi="Times New Roman" w:cs="Times New Roman"/>
          <w:sz w:val="30"/>
          <w:szCs w:val="30"/>
        </w:rPr>
        <w:t xml:space="preserve"> для работников, </w:t>
      </w:r>
      <w:r>
        <w:rPr>
          <w:rFonts w:ascii="Times New Roman" w:hAnsi="Times New Roman" w:cs="Times New Roman"/>
          <w:sz w:val="30"/>
          <w:szCs w:val="30"/>
        </w:rPr>
        <w:t xml:space="preserve">чьи трудовые обязанности осуществляются вне зданий и сооружений, </w:t>
      </w:r>
      <w:r w:rsidRPr="00C0438D">
        <w:rPr>
          <w:rFonts w:ascii="Times New Roman" w:hAnsi="Times New Roman" w:cs="Times New Roman"/>
          <w:sz w:val="30"/>
          <w:szCs w:val="30"/>
        </w:rPr>
        <w:t>перерывы для обогрева при неблагоприятны</w:t>
      </w:r>
      <w:r>
        <w:rPr>
          <w:rFonts w:ascii="Times New Roman" w:hAnsi="Times New Roman" w:cs="Times New Roman"/>
          <w:sz w:val="30"/>
          <w:szCs w:val="30"/>
        </w:rPr>
        <w:t xml:space="preserve">х погодных условиях (мороз </w:t>
      </w:r>
      <w:r w:rsidRPr="00C0438D">
        <w:rPr>
          <w:rFonts w:ascii="Times New Roman" w:hAnsi="Times New Roman" w:cs="Times New Roman"/>
          <w:sz w:val="30"/>
          <w:szCs w:val="30"/>
        </w:rPr>
        <w:t xml:space="preserve">15 </w:t>
      </w:r>
      <w:r>
        <w:rPr>
          <w:rFonts w:ascii="Times New Roman" w:hAnsi="Times New Roman" w:cs="Times New Roman"/>
          <w:sz w:val="30"/>
          <w:szCs w:val="30"/>
        </w:rPr>
        <w:t>градусов и ниже, сильна</w:t>
      </w:r>
      <w:r w:rsidR="001711E7">
        <w:rPr>
          <w:rFonts w:ascii="Times New Roman" w:hAnsi="Times New Roman" w:cs="Times New Roman"/>
          <w:sz w:val="30"/>
          <w:szCs w:val="30"/>
        </w:rPr>
        <w:t>я пурга и т.п.)</w:t>
      </w:r>
      <w:r>
        <w:rPr>
          <w:rFonts w:ascii="Times New Roman" w:hAnsi="Times New Roman" w:cs="Times New Roman"/>
          <w:sz w:val="30"/>
          <w:szCs w:val="30"/>
        </w:rPr>
        <w:t>.</w:t>
      </w:r>
    </w:p>
    <w:p w:rsidR="00706EC7" w:rsidRPr="00C8433B" w:rsidRDefault="00706EC7" w:rsidP="00C8433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706EC7" w:rsidRPr="00706EC7" w:rsidRDefault="00706EC7" w:rsidP="00706EC7">
      <w:pPr>
        <w:widowControl w:val="0"/>
        <w:autoSpaceDE w:val="0"/>
        <w:autoSpaceDN w:val="0"/>
        <w:adjustRightInd w:val="0"/>
        <w:spacing w:after="0" w:line="240" w:lineRule="auto"/>
        <w:ind w:left="709"/>
        <w:jc w:val="both"/>
        <w:outlineLvl w:val="0"/>
        <w:rPr>
          <w:rFonts w:ascii="Times New Roman" w:eastAsia="Times New Roman" w:hAnsi="Times New Roman" w:cs="Times New Roman"/>
          <w:b/>
          <w:smallCaps/>
          <w:spacing w:val="-6"/>
          <w:sz w:val="30"/>
          <w:szCs w:val="30"/>
          <w:lang w:eastAsia="ru-RU"/>
        </w:rPr>
      </w:pPr>
      <w:r w:rsidRPr="00706EC7">
        <w:rPr>
          <w:rFonts w:ascii="Times New Roman" w:eastAsia="Times New Roman" w:hAnsi="Times New Roman" w:cs="Times New Roman"/>
          <w:b/>
          <w:bCs/>
          <w:caps/>
          <w:spacing w:val="-6"/>
          <w:sz w:val="30"/>
          <w:szCs w:val="30"/>
          <w:lang w:eastAsia="ru-RU"/>
        </w:rPr>
        <w:t>Социальные гарантии, жилищно-бытовые условия, охрана здоровья и организация отдыха работников</w:t>
      </w:r>
    </w:p>
    <w:p w:rsidR="00706EC7" w:rsidRPr="00706EC7" w:rsidRDefault="00706EC7" w:rsidP="00706E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sz w:val="30"/>
          <w:szCs w:val="30"/>
          <w:u w:val="single"/>
          <w:lang w:eastAsia="ru-RU"/>
        </w:rPr>
        <w:t>28</w:t>
      </w:r>
      <w:r w:rsidRPr="00706EC7">
        <w:rPr>
          <w:rFonts w:ascii="Times New Roman" w:eastAsia="Times New Roman" w:hAnsi="Times New Roman" w:cs="Times New Roman"/>
          <w:b/>
          <w:sz w:val="30"/>
          <w:szCs w:val="30"/>
          <w:u w:val="single"/>
          <w:lang w:eastAsia="ru-RU"/>
        </w:rPr>
        <w:t>. Руководитель обязуется:</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28</w:t>
      </w:r>
      <w:r w:rsidRPr="00706EC7">
        <w:rPr>
          <w:rFonts w:ascii="Times New Roman" w:eastAsia="Times New Roman" w:hAnsi="Times New Roman" w:cs="Times New Roman"/>
          <w:sz w:val="30"/>
          <w:szCs w:val="30"/>
          <w:lang w:eastAsia="ru-RU"/>
        </w:rPr>
        <w:t>.1. Содействовать организации отдыха, санаторно-курортного лечения работников, дополнительных медицинских осмотров работников, связанных с опасными и вредными условиями труда.</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28</w:t>
      </w:r>
      <w:r w:rsidRPr="00706EC7">
        <w:rPr>
          <w:rFonts w:ascii="Times New Roman" w:eastAsia="Times New Roman" w:hAnsi="Times New Roman" w:cs="Times New Roman"/>
          <w:sz w:val="30"/>
          <w:szCs w:val="30"/>
          <w:lang w:eastAsia="ru-RU"/>
        </w:rPr>
        <w:t>.2. Обеспечить предоставление первого рабочего места для молодых специалистов и лиц, направленных на работу, на полную ставку по специальности и на вакантное место.</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sz w:val="30"/>
          <w:szCs w:val="30"/>
          <w:u w:val="single"/>
          <w:lang w:eastAsia="ru-RU"/>
        </w:rPr>
        <w:t>29</w:t>
      </w:r>
      <w:r w:rsidRPr="00706EC7">
        <w:rPr>
          <w:rFonts w:ascii="Times New Roman" w:eastAsia="Times New Roman" w:hAnsi="Times New Roman" w:cs="Times New Roman"/>
          <w:b/>
          <w:sz w:val="30"/>
          <w:szCs w:val="30"/>
          <w:u w:val="single"/>
          <w:lang w:eastAsia="ru-RU"/>
        </w:rPr>
        <w:t>. Профком обязуется:</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29</w:t>
      </w:r>
      <w:r w:rsidRPr="00706EC7">
        <w:rPr>
          <w:rFonts w:ascii="Times New Roman" w:eastAsia="Times New Roman" w:hAnsi="Times New Roman" w:cs="Times New Roman"/>
          <w:sz w:val="30"/>
          <w:szCs w:val="30"/>
          <w:lang w:eastAsia="ru-RU"/>
        </w:rPr>
        <w:t>.1. Организовать оказание помощи в решении бытовых проблем пенсионерам, состоящим на учете в профсоюзной организации.</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29</w:t>
      </w:r>
      <w:r w:rsidRPr="00706EC7">
        <w:rPr>
          <w:rFonts w:ascii="Times New Roman" w:eastAsia="Times New Roman" w:hAnsi="Times New Roman" w:cs="Times New Roman"/>
          <w:sz w:val="30"/>
          <w:szCs w:val="30"/>
          <w:lang w:eastAsia="ru-RU"/>
        </w:rPr>
        <w:t>.2. Ежегодно анализировать состояние обеспеченности жильем работников учреждения.</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29</w:t>
      </w:r>
      <w:r w:rsidRPr="00706EC7">
        <w:rPr>
          <w:rFonts w:ascii="Times New Roman" w:eastAsia="Times New Roman" w:hAnsi="Times New Roman" w:cs="Times New Roman"/>
          <w:sz w:val="30"/>
          <w:szCs w:val="30"/>
          <w:lang w:eastAsia="ru-RU"/>
        </w:rPr>
        <w:t>.3. Организовать в течение года проведение Дней здоровья.</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val="be-BY" w:eastAsia="ru-RU"/>
        </w:rPr>
      </w:pPr>
      <w:r>
        <w:rPr>
          <w:rFonts w:ascii="Times New Roman" w:eastAsia="Times New Roman" w:hAnsi="Times New Roman" w:cs="Times New Roman"/>
          <w:sz w:val="30"/>
          <w:szCs w:val="30"/>
          <w:lang w:eastAsia="ru-RU"/>
        </w:rPr>
        <w:t>29</w:t>
      </w:r>
      <w:r w:rsidRPr="00706EC7">
        <w:rPr>
          <w:rFonts w:ascii="Times New Roman" w:eastAsia="Times New Roman" w:hAnsi="Times New Roman" w:cs="Times New Roman"/>
          <w:sz w:val="30"/>
          <w:szCs w:val="30"/>
          <w:lang w:eastAsia="ru-RU"/>
        </w:rPr>
        <w:t>.4. Проводить культурно-массовые и оздоровительные мероприятия (вечера отдыха, экскурсии, посещение театров, музеев, выставок, чествование юбиляров и т.д.)</w:t>
      </w:r>
      <w:r w:rsidRPr="00706EC7">
        <w:rPr>
          <w:rFonts w:ascii="Times New Roman" w:eastAsia="Times New Roman" w:hAnsi="Times New Roman" w:cs="Times New Roman"/>
          <w:spacing w:val="-6"/>
          <w:sz w:val="30"/>
          <w:szCs w:val="30"/>
          <w:lang w:val="be-BY" w:eastAsia="ru-RU"/>
        </w:rPr>
        <w:t>. Обеспечить приглашение и поздравление ветеранов труда.</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29</w:t>
      </w:r>
      <w:r w:rsidRPr="00706EC7">
        <w:rPr>
          <w:rFonts w:ascii="Times New Roman" w:eastAsia="Times New Roman" w:hAnsi="Times New Roman" w:cs="Times New Roman"/>
          <w:sz w:val="30"/>
          <w:szCs w:val="30"/>
          <w:lang w:eastAsia="ru-RU"/>
        </w:rPr>
        <w:t>.5. Частично возмещать расходы на занятиях в платных кружках, спортивных секциях, музыкальных школах для детей многодетных и малообеспеченных семей работников-членов отраслевого профсоюза.</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29</w:t>
      </w:r>
      <w:r w:rsidRPr="00706EC7">
        <w:rPr>
          <w:rFonts w:ascii="Times New Roman" w:eastAsia="Times New Roman" w:hAnsi="Times New Roman" w:cs="Times New Roman"/>
          <w:sz w:val="30"/>
          <w:szCs w:val="30"/>
          <w:lang w:eastAsia="ru-RU"/>
        </w:rPr>
        <w:t>.6. Осуществлять частичную компенсацию путевок в детские оздоровительные лагеря для детей работников-членов отраслевого профсоюза, путевок в санатории и дома отдыха, приобретенные за свой счет работниками-членами отраслевого профсоюза, которые последние три года не пользовались лечением и оздоровлением: Государственное учреждение образования «Детский оздоровительный лагерь «Дружба» п. Энергетиков», санатории УП «Белпрофсоюзкурорт» - не менее 10%, иные оздоровительные лагеря, санатории – до 10%.</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29</w:t>
      </w:r>
      <w:r w:rsidRPr="00706EC7">
        <w:rPr>
          <w:rFonts w:ascii="Times New Roman" w:eastAsia="Times New Roman" w:hAnsi="Times New Roman" w:cs="Times New Roman"/>
          <w:sz w:val="30"/>
          <w:szCs w:val="30"/>
          <w:lang w:eastAsia="ru-RU"/>
        </w:rPr>
        <w:t>.7. Вовлекать молодежь в профсоюзную деятельность, выдвигать ее представителей в состав профсоюзных органов, повышать эффективность мотивации профсоюзного членства среди молодых специалистов.</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sz w:val="30"/>
          <w:szCs w:val="30"/>
          <w:u w:val="single"/>
          <w:lang w:eastAsia="ru-RU"/>
        </w:rPr>
        <w:lastRenderedPageBreak/>
        <w:t>30</w:t>
      </w:r>
      <w:r w:rsidRPr="00706EC7">
        <w:rPr>
          <w:rFonts w:ascii="Times New Roman" w:eastAsia="Times New Roman" w:hAnsi="Times New Roman" w:cs="Times New Roman"/>
          <w:b/>
          <w:sz w:val="30"/>
          <w:szCs w:val="30"/>
          <w:u w:val="single"/>
          <w:lang w:eastAsia="ru-RU"/>
        </w:rPr>
        <w:t>. Стороны пришли к соглашению:</w:t>
      </w:r>
    </w:p>
    <w:p w:rsidR="00706EC7" w:rsidRPr="00706EC7" w:rsidRDefault="00706EC7" w:rsidP="00706EC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Pr>
          <w:rFonts w:ascii="Times New Roman" w:eastAsia="Times New Roman" w:hAnsi="Times New Roman" w:cs="Times New Roman"/>
          <w:spacing w:val="-6"/>
          <w:sz w:val="30"/>
          <w:szCs w:val="30"/>
          <w:lang w:eastAsia="ru-RU"/>
        </w:rPr>
        <w:t>30</w:t>
      </w:r>
      <w:r w:rsidRPr="00706EC7">
        <w:rPr>
          <w:rFonts w:ascii="Times New Roman" w:eastAsia="Times New Roman" w:hAnsi="Times New Roman" w:cs="Times New Roman"/>
          <w:spacing w:val="-6"/>
          <w:sz w:val="30"/>
          <w:szCs w:val="30"/>
          <w:lang w:eastAsia="ru-RU"/>
        </w:rPr>
        <w:t>.1. Постановку на очередь для обеспечения жильем и распределением жилой площади производить совместным решением Руководителя и Профкома в соответствии с нормативными правовыми актами Республики Беларусь. Учет граждан, нуждающихся в улучшении жилищных условий, по месту работы ведут работники, назначенные Руководителем по</w:t>
      </w:r>
      <w:r w:rsidRPr="00706EC7">
        <w:rPr>
          <w:rFonts w:ascii="Times New Roman" w:eastAsia="Times New Roman" w:hAnsi="Times New Roman" w:cs="Times New Roman"/>
          <w:spacing w:val="-6"/>
          <w:sz w:val="30"/>
          <w:szCs w:val="30"/>
          <w:lang w:val="be-BY" w:eastAsia="ru-RU"/>
        </w:rPr>
        <w:t xml:space="preserve"> </w:t>
      </w:r>
      <w:r w:rsidRPr="00706EC7">
        <w:rPr>
          <w:rFonts w:ascii="Times New Roman" w:eastAsia="Times New Roman" w:hAnsi="Times New Roman" w:cs="Times New Roman"/>
          <w:spacing w:val="-6"/>
          <w:sz w:val="30"/>
          <w:szCs w:val="30"/>
          <w:lang w:eastAsia="ru-RU"/>
        </w:rPr>
        <w:t>согласованию с Профкомом. Списки лиц, которым предоставляется жилье, доводятся до сведения коллектива работников.</w:t>
      </w:r>
    </w:p>
    <w:p w:rsidR="00FC615F" w:rsidRPr="00FC615F" w:rsidRDefault="00FC615F" w:rsidP="00FC615F">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FC615F">
        <w:rPr>
          <w:rFonts w:ascii="Times New Roman" w:eastAsia="Times New Roman" w:hAnsi="Times New Roman" w:cs="Times New Roman"/>
          <w:sz w:val="30"/>
          <w:szCs w:val="30"/>
          <w:lang w:eastAsia="ru-RU"/>
        </w:rPr>
        <w:t>30.3. Обеспечить возможность получения работниками горячего (диетического) питания.</w:t>
      </w:r>
    </w:p>
    <w:p w:rsidR="00A2545B" w:rsidRPr="00A2545B" w:rsidRDefault="00A2545B" w:rsidP="00A2545B">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A2545B">
        <w:rPr>
          <w:rFonts w:ascii="Times New Roman" w:eastAsia="Times New Roman" w:hAnsi="Times New Roman" w:cs="Times New Roman"/>
          <w:spacing w:val="-6"/>
          <w:sz w:val="30"/>
          <w:szCs w:val="30"/>
          <w:lang w:eastAsia="ru-RU"/>
        </w:rPr>
        <w:t xml:space="preserve">30.3. Оборудовать комнату </w:t>
      </w:r>
      <w:r w:rsidRPr="00A2545B">
        <w:rPr>
          <w:rFonts w:ascii="Times New Roman" w:eastAsia="Times New Roman" w:hAnsi="Times New Roman" w:cs="Times New Roman"/>
          <w:b/>
          <w:spacing w:val="-6"/>
          <w:sz w:val="30"/>
          <w:szCs w:val="30"/>
          <w:lang w:eastAsia="ru-RU"/>
        </w:rPr>
        <w:t>психологической разгрузки (бытовую комнату, комнату для приема пищи</w:t>
      </w:r>
      <w:r w:rsidRPr="00A2545B">
        <w:rPr>
          <w:rFonts w:ascii="Times New Roman" w:eastAsia="Times New Roman" w:hAnsi="Times New Roman" w:cs="Times New Roman"/>
          <w:spacing w:val="-6"/>
          <w:sz w:val="30"/>
          <w:szCs w:val="30"/>
          <w:lang w:eastAsia="ru-RU"/>
        </w:rPr>
        <w:t xml:space="preserve"> </w:t>
      </w:r>
      <w:r w:rsidRPr="00A2545B">
        <w:rPr>
          <w:rFonts w:ascii="Times New Roman" w:eastAsia="Times New Roman" w:hAnsi="Times New Roman" w:cs="Times New Roman"/>
          <w:b/>
          <w:spacing w:val="-6"/>
          <w:sz w:val="30"/>
          <w:szCs w:val="30"/>
          <w:lang w:eastAsia="ru-RU"/>
        </w:rPr>
        <w:t xml:space="preserve">– </w:t>
      </w:r>
      <w:r w:rsidRPr="00A2545B">
        <w:rPr>
          <w:rFonts w:ascii="Times New Roman" w:eastAsia="Times New Roman" w:hAnsi="Times New Roman" w:cs="Times New Roman"/>
          <w:b/>
          <w:spacing w:val="-6"/>
          <w:sz w:val="30"/>
          <w:szCs w:val="30"/>
          <w:u w:val="single"/>
          <w:lang w:eastAsia="ru-RU"/>
        </w:rPr>
        <w:t>выбрать</w:t>
      </w:r>
      <w:r w:rsidRPr="00A2545B">
        <w:rPr>
          <w:rFonts w:ascii="Times New Roman" w:eastAsia="Times New Roman" w:hAnsi="Times New Roman" w:cs="Times New Roman"/>
          <w:b/>
          <w:spacing w:val="-6"/>
          <w:sz w:val="30"/>
          <w:szCs w:val="30"/>
          <w:lang w:eastAsia="ru-RU"/>
        </w:rPr>
        <w:t>, если такая комната есть – убрать пункт</w:t>
      </w:r>
      <w:r w:rsidRPr="00A2545B">
        <w:rPr>
          <w:rFonts w:ascii="Times New Roman" w:eastAsia="Times New Roman" w:hAnsi="Times New Roman" w:cs="Times New Roman"/>
          <w:spacing w:val="-6"/>
          <w:sz w:val="30"/>
          <w:szCs w:val="30"/>
          <w:lang w:eastAsia="ru-RU"/>
        </w:rPr>
        <w:t>).</w:t>
      </w:r>
    </w:p>
    <w:p w:rsidR="00706EC7" w:rsidRPr="00706EC7" w:rsidRDefault="00706EC7" w:rsidP="00706EC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Pr>
          <w:rFonts w:ascii="Times New Roman" w:eastAsia="Times New Roman" w:hAnsi="Times New Roman" w:cs="Times New Roman"/>
          <w:spacing w:val="-6"/>
          <w:sz w:val="30"/>
          <w:szCs w:val="30"/>
          <w:lang w:eastAsia="ru-RU"/>
        </w:rPr>
        <w:t>30</w:t>
      </w:r>
      <w:r w:rsidRPr="00706EC7">
        <w:rPr>
          <w:rFonts w:ascii="Times New Roman" w:eastAsia="Times New Roman" w:hAnsi="Times New Roman" w:cs="Times New Roman"/>
          <w:spacing w:val="-6"/>
          <w:sz w:val="30"/>
          <w:szCs w:val="30"/>
          <w:lang w:eastAsia="ru-RU"/>
        </w:rPr>
        <w:t xml:space="preserve">.4. Обеспечить полную гласность при распределении санаторно-курортных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 в том числе на базе организаций </w:t>
      </w:r>
      <w:r>
        <w:rPr>
          <w:rFonts w:ascii="Times New Roman" w:eastAsia="Times New Roman" w:hAnsi="Times New Roman" w:cs="Times New Roman"/>
          <w:spacing w:val="-6"/>
          <w:sz w:val="30"/>
          <w:szCs w:val="30"/>
          <w:lang w:eastAsia="ru-RU"/>
        </w:rPr>
        <w:t>УП ”</w:t>
      </w:r>
      <w:r w:rsidRPr="00706EC7">
        <w:rPr>
          <w:rFonts w:ascii="Times New Roman" w:eastAsia="Times New Roman" w:hAnsi="Times New Roman" w:cs="Times New Roman"/>
          <w:spacing w:val="-6"/>
          <w:sz w:val="30"/>
          <w:szCs w:val="30"/>
          <w:lang w:eastAsia="ru-RU"/>
        </w:rPr>
        <w:t>Белпрофсоюзкурорт</w:t>
      </w:r>
      <w:r w:rsidRPr="00706EC7">
        <w:rPr>
          <w:rFonts w:ascii="Times New Roman" w:eastAsia="Times New Roman" w:hAnsi="Times New Roman" w:cs="Times New Roman"/>
          <w:spacing w:val="-6"/>
          <w:sz w:val="30"/>
          <w:szCs w:val="30"/>
          <w:lang w:val="be-BY" w:eastAsia="ru-RU"/>
        </w:rPr>
        <w:t>“</w:t>
      </w:r>
      <w:r>
        <w:rPr>
          <w:rFonts w:ascii="Times New Roman" w:eastAsia="Times New Roman" w:hAnsi="Times New Roman" w:cs="Times New Roman"/>
          <w:spacing w:val="-6"/>
          <w:sz w:val="30"/>
          <w:szCs w:val="30"/>
          <w:lang w:val="be-BY" w:eastAsia="ru-RU"/>
        </w:rPr>
        <w:t xml:space="preserve"> </w:t>
      </w:r>
      <w:r w:rsidRPr="00706EC7">
        <w:rPr>
          <w:rFonts w:ascii="Times New Roman" w:eastAsia="Times New Roman" w:hAnsi="Times New Roman" w:cs="Times New Roman"/>
          <w:spacing w:val="-6"/>
          <w:sz w:val="30"/>
          <w:szCs w:val="30"/>
          <w:lang w:eastAsia="ru-RU"/>
        </w:rPr>
        <w:t xml:space="preserve">и ТЭУП </w:t>
      </w:r>
      <w:r w:rsidRPr="00706EC7">
        <w:rPr>
          <w:rFonts w:ascii="Times New Roman" w:eastAsia="Times New Roman" w:hAnsi="Times New Roman" w:cs="Times New Roman"/>
          <w:spacing w:val="-6"/>
          <w:sz w:val="30"/>
          <w:szCs w:val="30"/>
          <w:lang w:val="be-BY" w:eastAsia="ru-RU"/>
        </w:rPr>
        <w:t>”</w:t>
      </w:r>
      <w:r w:rsidRPr="00706EC7">
        <w:rPr>
          <w:rFonts w:ascii="Times New Roman" w:eastAsia="Times New Roman" w:hAnsi="Times New Roman" w:cs="Times New Roman"/>
          <w:spacing w:val="-6"/>
          <w:sz w:val="30"/>
          <w:szCs w:val="30"/>
          <w:lang w:eastAsia="ru-RU"/>
        </w:rPr>
        <w:t>Беларустурист</w:t>
      </w:r>
      <w:r w:rsidRPr="00706EC7">
        <w:rPr>
          <w:rFonts w:ascii="Times New Roman" w:eastAsia="Times New Roman" w:hAnsi="Times New Roman" w:cs="Times New Roman"/>
          <w:spacing w:val="-6"/>
          <w:sz w:val="30"/>
          <w:szCs w:val="30"/>
          <w:lang w:val="be-BY" w:eastAsia="ru-RU"/>
        </w:rPr>
        <w:t>“</w:t>
      </w:r>
      <w:r w:rsidRPr="00706EC7">
        <w:rPr>
          <w:rFonts w:ascii="Times New Roman" w:eastAsia="Times New Roman" w:hAnsi="Times New Roman" w:cs="Times New Roman"/>
          <w:spacing w:val="-6"/>
          <w:sz w:val="30"/>
          <w:szCs w:val="30"/>
          <w:lang w:eastAsia="ru-RU"/>
        </w:rPr>
        <w:t>, добиваться предоставления ими скидок для членов отраслевого профсоюза и их детей.</w:t>
      </w:r>
    </w:p>
    <w:p w:rsidR="00706EC7" w:rsidRPr="00706EC7" w:rsidRDefault="00706EC7" w:rsidP="00706EC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Pr>
          <w:rFonts w:ascii="Times New Roman" w:eastAsia="Times New Roman" w:hAnsi="Times New Roman" w:cs="Times New Roman"/>
          <w:spacing w:val="-6"/>
          <w:sz w:val="30"/>
          <w:szCs w:val="30"/>
          <w:lang w:eastAsia="ru-RU"/>
        </w:rPr>
        <w:t>30</w:t>
      </w:r>
      <w:r w:rsidRPr="00706EC7">
        <w:rPr>
          <w:rFonts w:ascii="Times New Roman" w:eastAsia="Times New Roman" w:hAnsi="Times New Roman" w:cs="Times New Roman"/>
          <w:spacing w:val="-6"/>
          <w:sz w:val="30"/>
          <w:szCs w:val="30"/>
          <w:lang w:eastAsia="ru-RU"/>
        </w:rPr>
        <w:t>.5. 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706EC7" w:rsidRPr="00706EC7" w:rsidRDefault="00706EC7" w:rsidP="00706EC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706EC7">
        <w:rPr>
          <w:rFonts w:ascii="Times New Roman" w:eastAsia="Times New Roman" w:hAnsi="Times New Roman" w:cs="Times New Roman"/>
          <w:spacing w:val="-6"/>
          <w:sz w:val="30"/>
          <w:szCs w:val="30"/>
          <w:lang w:val="be-BY" w:eastAsia="ru-RU"/>
        </w:rPr>
        <w:t xml:space="preserve">Руководитель создаёт для работников надлежащие </w:t>
      </w:r>
      <w:r w:rsidRPr="00706EC7">
        <w:rPr>
          <w:rFonts w:ascii="Times New Roman" w:eastAsia="Times New Roman" w:hAnsi="Times New Roman" w:cs="Times New Roman"/>
          <w:spacing w:val="-6"/>
          <w:sz w:val="30"/>
          <w:szCs w:val="30"/>
          <w:lang w:eastAsia="ru-RU"/>
        </w:rPr>
        <w:t xml:space="preserve">условия </w:t>
      </w:r>
      <w:r w:rsidRPr="00706EC7">
        <w:rPr>
          <w:rFonts w:ascii="Times New Roman" w:eastAsia="Times New Roman" w:hAnsi="Times New Roman" w:cs="Times New Roman"/>
          <w:spacing w:val="-6"/>
          <w:sz w:val="30"/>
          <w:szCs w:val="30"/>
          <w:lang w:val="be-BY" w:eastAsia="ru-RU"/>
        </w:rPr>
        <w:t>в части предоставления в установленном порядке возможности участия работников учреждения в отраслевых, межотраслевых спартакиадах, туристских слетах, иных физкультурно-оздоровительных и спортивно</w:t>
      </w:r>
      <w:r w:rsidRPr="00706EC7">
        <w:rPr>
          <w:rFonts w:ascii="Times New Roman" w:eastAsia="Times New Roman" w:hAnsi="Times New Roman" w:cs="Times New Roman"/>
          <w:sz w:val="30"/>
          <w:szCs w:val="30"/>
          <w:lang w:val="be-BY" w:eastAsia="ru-RU"/>
        </w:rPr>
        <w:t>-массовых мероприятиях, их санаторно-курортного лечения.</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 xml:space="preserve">.6. Производить компенсацию затрат на проезд работникам-членам отраслевого профсоюза, проживающим в иных населенных пунктах, при наличии финансовых возможностей. </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 xml:space="preserve">.7. </w:t>
      </w:r>
      <w:r w:rsidRPr="00706EC7">
        <w:rPr>
          <w:rFonts w:ascii="Times New Roman" w:eastAsia="Times New Roman" w:hAnsi="Times New Roman" w:cs="Times New Roman"/>
          <w:sz w:val="30"/>
          <w:szCs w:val="30"/>
          <w:lang w:val="fr-FR" w:eastAsia="ru-RU"/>
        </w:rPr>
        <w:t>Создавать реальные условия женщинам для гармоничного сочетания профессиональн</w:t>
      </w:r>
      <w:r w:rsidRPr="00706EC7">
        <w:rPr>
          <w:rFonts w:ascii="Times New Roman" w:eastAsia="Times New Roman" w:hAnsi="Times New Roman" w:cs="Times New Roman"/>
          <w:sz w:val="30"/>
          <w:szCs w:val="30"/>
          <w:lang w:eastAsia="ru-RU"/>
        </w:rPr>
        <w:t>ой</w:t>
      </w:r>
      <w:r w:rsidRPr="00706EC7">
        <w:rPr>
          <w:rFonts w:ascii="Times New Roman" w:eastAsia="Times New Roman" w:hAnsi="Times New Roman" w:cs="Times New Roman"/>
          <w:sz w:val="30"/>
          <w:szCs w:val="30"/>
          <w:lang w:val="fr-FR" w:eastAsia="ru-RU"/>
        </w:rPr>
        <w:t xml:space="preserve"> </w:t>
      </w:r>
      <w:r w:rsidRPr="00706EC7">
        <w:rPr>
          <w:rFonts w:ascii="Times New Roman" w:eastAsia="Times New Roman" w:hAnsi="Times New Roman" w:cs="Times New Roman"/>
          <w:sz w:val="30"/>
          <w:szCs w:val="30"/>
          <w:lang w:eastAsia="ru-RU"/>
        </w:rPr>
        <w:t>деятельности с обязанностями по воспитанию детей</w:t>
      </w:r>
      <w:r w:rsidRPr="00706EC7">
        <w:rPr>
          <w:rFonts w:ascii="Times New Roman" w:eastAsia="Times New Roman" w:hAnsi="Times New Roman" w:cs="Times New Roman"/>
          <w:sz w:val="30"/>
          <w:szCs w:val="30"/>
          <w:lang w:val="fr-FR" w:eastAsia="ru-RU"/>
        </w:rPr>
        <w:t>, способствовать выделению адресной государственной помощи семьям, имеющим детей.</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val="fr-FR"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 xml:space="preserve">.8. </w:t>
      </w:r>
      <w:r w:rsidRPr="00706EC7">
        <w:rPr>
          <w:rFonts w:ascii="Times New Roman" w:eastAsia="Times New Roman" w:hAnsi="Times New Roman" w:cs="Times New Roman"/>
          <w:sz w:val="30"/>
          <w:szCs w:val="30"/>
          <w:lang w:val="fr-FR" w:eastAsia="ru-RU"/>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.9. Оказывать помощь в полной адаптации молодых специалистов на рабочем месте, вовлекать их в активную общественную жизнь.</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.10.</w:t>
      </w:r>
      <w:r w:rsidRPr="00706EC7">
        <w:rPr>
          <w:rFonts w:ascii="Times New Roman" w:eastAsia="Times New Roman" w:hAnsi="Times New Roman" w:cs="Times New Roman"/>
          <w:sz w:val="30"/>
          <w:szCs w:val="30"/>
          <w:lang w:val="be-BY" w:eastAsia="ru-RU"/>
        </w:rPr>
        <w:t> </w:t>
      </w:r>
      <w:r w:rsidRPr="00706EC7">
        <w:rPr>
          <w:rFonts w:ascii="Times New Roman" w:eastAsia="Times New Roman" w:hAnsi="Times New Roman" w:cs="Times New Roman"/>
          <w:sz w:val="30"/>
          <w:szCs w:val="30"/>
          <w:lang w:val="fr-FR" w:eastAsia="ru-RU"/>
        </w:rPr>
        <w:t xml:space="preserve">Создавать правовые, экономические, организационные </w:t>
      </w:r>
      <w:r w:rsidRPr="00706EC7">
        <w:rPr>
          <w:rFonts w:ascii="Times New Roman" w:eastAsia="Times New Roman" w:hAnsi="Times New Roman" w:cs="Times New Roman"/>
          <w:sz w:val="30"/>
          <w:szCs w:val="30"/>
          <w:lang w:val="fr-FR" w:eastAsia="ru-RU"/>
        </w:rPr>
        <w:lastRenderedPageBreak/>
        <w:t>условия и гарантии для самореализации молодежи.</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.11.</w:t>
      </w:r>
      <w:r w:rsidRPr="00706EC7">
        <w:rPr>
          <w:rFonts w:ascii="Times New Roman" w:eastAsia="Times New Roman" w:hAnsi="Times New Roman" w:cs="Times New Roman"/>
          <w:sz w:val="30"/>
          <w:szCs w:val="30"/>
          <w:lang w:val="be-BY" w:eastAsia="ru-RU"/>
        </w:rPr>
        <w:t> </w:t>
      </w:r>
      <w:r w:rsidRPr="00706EC7">
        <w:rPr>
          <w:rFonts w:ascii="Times New Roman" w:eastAsia="Times New Roman" w:hAnsi="Times New Roman" w:cs="Times New Roman"/>
          <w:sz w:val="30"/>
          <w:szCs w:val="30"/>
          <w:lang w:val="fr-FR" w:eastAsia="ru-RU"/>
        </w:rPr>
        <w:t>Оказывать консульта</w:t>
      </w:r>
      <w:proofErr w:type="spellStart"/>
      <w:r w:rsidR="0093307A">
        <w:rPr>
          <w:rFonts w:ascii="Times New Roman" w:eastAsia="Times New Roman" w:hAnsi="Times New Roman" w:cs="Times New Roman"/>
          <w:sz w:val="30"/>
          <w:szCs w:val="30"/>
          <w:lang w:eastAsia="ru-RU"/>
        </w:rPr>
        <w:t>ц</w:t>
      </w:r>
      <w:r w:rsidRPr="00706EC7">
        <w:rPr>
          <w:rFonts w:ascii="Times New Roman" w:eastAsia="Times New Roman" w:hAnsi="Times New Roman" w:cs="Times New Roman"/>
          <w:sz w:val="30"/>
          <w:szCs w:val="30"/>
          <w:lang w:eastAsia="ru-RU"/>
        </w:rPr>
        <w:t>ионную</w:t>
      </w:r>
      <w:proofErr w:type="spellEnd"/>
      <w:r w:rsidRPr="00706EC7">
        <w:rPr>
          <w:rFonts w:ascii="Times New Roman" w:eastAsia="Times New Roman" w:hAnsi="Times New Roman" w:cs="Times New Roman"/>
          <w:sz w:val="30"/>
          <w:szCs w:val="30"/>
          <w:lang w:eastAsia="ru-RU"/>
        </w:rPr>
        <w:t xml:space="preserve"> </w:t>
      </w:r>
      <w:r w:rsidRPr="00706EC7">
        <w:rPr>
          <w:rFonts w:ascii="Times New Roman" w:eastAsia="Times New Roman" w:hAnsi="Times New Roman" w:cs="Times New Roman"/>
          <w:sz w:val="30"/>
          <w:szCs w:val="30"/>
          <w:lang w:val="fr-FR" w:eastAsia="ru-RU"/>
        </w:rPr>
        <w:t xml:space="preserve">помощь молодым семьям и </w:t>
      </w:r>
      <w:r w:rsidRPr="00706EC7">
        <w:rPr>
          <w:rFonts w:ascii="Times New Roman" w:eastAsia="Times New Roman" w:hAnsi="Times New Roman" w:cs="Times New Roman"/>
          <w:spacing w:val="-4"/>
          <w:sz w:val="30"/>
          <w:szCs w:val="30"/>
          <w:lang w:val="fr-FR" w:eastAsia="ru-RU"/>
        </w:rPr>
        <w:t>молодым родителям, обеспечивать государственную защиту брака и семьи,</w:t>
      </w:r>
      <w:r w:rsidRPr="00706EC7">
        <w:rPr>
          <w:rFonts w:ascii="Times New Roman" w:eastAsia="Times New Roman" w:hAnsi="Times New Roman" w:cs="Times New Roman"/>
          <w:sz w:val="30"/>
          <w:szCs w:val="30"/>
          <w:lang w:val="fr-FR" w:eastAsia="ru-RU"/>
        </w:rPr>
        <w:t xml:space="preserve"> материнства, отцовства и детства, повышать качество жизни семей.</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.12. Приглашать ветеранов труда отрасли и отраслевого профсоюза к участию в воспитательных, праздничных мероприятиях, проводимых в учреждении.</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.13. Вести учет ветеранов труда учреждения и отраслевого профсоюза, содействовать установлению шефской помощи путем развития волонтерского движения над ветеранами учреждения и отраслевого профсоюза.</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.14. Сохранять право состоять на учете нуждающихся в улучшении жилищных условий, на оздоровление для неработающих пенсионеров, бывших работников учреждения.</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 xml:space="preserve">.15. </w:t>
      </w:r>
      <w:r>
        <w:rPr>
          <w:rFonts w:ascii="Times New Roman" w:eastAsia="Times New Roman" w:hAnsi="Times New Roman" w:cs="Times New Roman"/>
          <w:sz w:val="30"/>
          <w:szCs w:val="30"/>
          <w:lang w:eastAsia="ru-RU"/>
        </w:rPr>
        <w:t>Р</w:t>
      </w:r>
      <w:r w:rsidRPr="00706EC7">
        <w:rPr>
          <w:rFonts w:ascii="Times New Roman" w:eastAsia="Times New Roman" w:hAnsi="Times New Roman" w:cs="Times New Roman"/>
          <w:sz w:val="30"/>
          <w:szCs w:val="30"/>
          <w:lang w:eastAsia="ru-RU"/>
        </w:rPr>
        <w:t>уководителю оказывать финансовую помощь Профкому для проведения культурно-массовых, спортивных мероприятий, новогодних елок, пропаганды здорового образа жизни, возрождения национальной культуры, иных социально значимых целей в размере не менее 0,15 % от фонда заработной платы из внебюджетных средств от приносящей доходы деятельности</w:t>
      </w:r>
      <w:r>
        <w:rPr>
          <w:rFonts w:ascii="Times New Roman" w:eastAsia="Times New Roman" w:hAnsi="Times New Roman" w:cs="Times New Roman"/>
          <w:sz w:val="30"/>
          <w:szCs w:val="30"/>
          <w:lang w:eastAsia="ru-RU"/>
        </w:rPr>
        <w:t xml:space="preserve"> при наличии средств</w:t>
      </w:r>
      <w:r w:rsidRPr="00706EC7">
        <w:rPr>
          <w:rFonts w:ascii="Times New Roman" w:eastAsia="Times New Roman" w:hAnsi="Times New Roman" w:cs="Times New Roman"/>
          <w:sz w:val="30"/>
          <w:szCs w:val="30"/>
          <w:lang w:eastAsia="ru-RU"/>
        </w:rPr>
        <w:t>.</w:t>
      </w:r>
    </w:p>
    <w:p w:rsidR="00706EC7" w:rsidRP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.16. Содействовать выделению работникам учреждения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в систему образования, мест в общежитиях организаций, в том числе иных отраслей; оказывать им материальную помощь на обустройство.</w:t>
      </w:r>
    </w:p>
    <w:p w:rsidR="00706EC7" w:rsidRDefault="00706EC7" w:rsidP="00706EC7">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w:t>
      </w:r>
      <w:r w:rsidRPr="00706EC7">
        <w:rPr>
          <w:rFonts w:ascii="Times New Roman" w:eastAsia="Times New Roman" w:hAnsi="Times New Roman" w:cs="Times New Roman"/>
          <w:sz w:val="30"/>
          <w:szCs w:val="30"/>
          <w:lang w:eastAsia="ru-RU"/>
        </w:rPr>
        <w:t>.17. При наличии финансовых возможностей принимать участие в удешевлении стоимости путевок в детские оздоровительные лагеря для работников-членов отраслевого профсоюза.</w:t>
      </w:r>
    </w:p>
    <w:p w:rsidR="00A2545B" w:rsidRPr="00A2545B" w:rsidRDefault="00A2545B" w:rsidP="00A2545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30.18</w:t>
      </w:r>
      <w:r w:rsidRPr="00A2545B">
        <w:rPr>
          <w:rFonts w:ascii="Times New Roman" w:eastAsia="Times New Roman" w:hAnsi="Times New Roman" w:cs="Times New Roman"/>
          <w:sz w:val="30"/>
          <w:szCs w:val="30"/>
          <w:lang w:eastAsia="ru-RU"/>
        </w:rPr>
        <w:t>. Организовать проведение бесплатного углубленного медицинского осмотра работников не реже одного раза в 2 года.</w:t>
      </w:r>
    </w:p>
    <w:p w:rsidR="00A2545B" w:rsidRPr="00A2545B" w:rsidRDefault="00A2545B" w:rsidP="00A2545B">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30.19</w:t>
      </w:r>
      <w:r w:rsidRPr="00A2545B">
        <w:rPr>
          <w:rFonts w:ascii="Times New Roman" w:eastAsia="Times New Roman" w:hAnsi="Times New Roman" w:cs="Times New Roman"/>
          <w:sz w:val="30"/>
          <w:szCs w:val="30"/>
          <w:lang w:eastAsia="ru-RU"/>
        </w:rPr>
        <w:t>. Организовать при наличии на базе физиотерапевтического кабинета учреждения профилактическое лечение работников.</w:t>
      </w:r>
    </w:p>
    <w:p w:rsidR="00804013" w:rsidRPr="00706EC7" w:rsidRDefault="00804013" w:rsidP="00A2545B">
      <w:pPr>
        <w:widowControl w:val="0"/>
        <w:autoSpaceDE w:val="0"/>
        <w:autoSpaceDN w:val="0"/>
        <w:spacing w:after="0" w:line="240" w:lineRule="auto"/>
        <w:jc w:val="both"/>
        <w:rPr>
          <w:rFonts w:ascii="Times New Roman" w:eastAsia="Times New Roman" w:hAnsi="Times New Roman" w:cs="Times New Roman"/>
          <w:sz w:val="30"/>
          <w:szCs w:val="30"/>
          <w:lang w:eastAsia="ru-RU"/>
        </w:rPr>
      </w:pPr>
    </w:p>
    <w:p w:rsidR="00804013" w:rsidRPr="00804013" w:rsidRDefault="00804013" w:rsidP="00804013">
      <w:pPr>
        <w:widowControl w:val="0"/>
        <w:autoSpaceDE w:val="0"/>
        <w:autoSpaceDN w:val="0"/>
        <w:spacing w:after="0" w:line="240" w:lineRule="auto"/>
        <w:ind w:left="709"/>
        <w:jc w:val="both"/>
        <w:rPr>
          <w:rFonts w:ascii="Times New Roman" w:eastAsia="Times New Roman" w:hAnsi="Times New Roman" w:cs="Times New Roman"/>
          <w:sz w:val="30"/>
          <w:szCs w:val="30"/>
          <w:lang w:eastAsia="ru-RU"/>
        </w:rPr>
      </w:pPr>
      <w:r w:rsidRPr="00804013">
        <w:rPr>
          <w:rFonts w:ascii="Times New Roman" w:eastAsia="Times New Roman" w:hAnsi="Times New Roman" w:cs="Times New Roman"/>
          <w:b/>
          <w:bCs/>
          <w:caps/>
          <w:spacing w:val="-6"/>
          <w:sz w:val="30"/>
          <w:szCs w:val="30"/>
          <w:lang w:eastAsia="ru-RU"/>
        </w:rPr>
        <w:t>Правовые гарантии деятельности отраслевого профсоюза и его профсоюзного актива</w:t>
      </w:r>
    </w:p>
    <w:p w:rsidR="00804013" w:rsidRPr="00804013" w:rsidRDefault="00804013" w:rsidP="00804013">
      <w:pPr>
        <w:widowControl w:val="0"/>
        <w:autoSpaceDE w:val="0"/>
        <w:autoSpaceDN w:val="0"/>
        <w:adjustRightInd w:val="0"/>
        <w:spacing w:after="0" w:line="240" w:lineRule="auto"/>
        <w:ind w:left="720" w:firstLine="709"/>
        <w:jc w:val="both"/>
        <w:outlineLvl w:val="0"/>
        <w:rPr>
          <w:rFonts w:ascii="Times New Roman" w:eastAsia="Times New Roman" w:hAnsi="Times New Roman" w:cs="Times New Roman"/>
          <w:b/>
          <w:caps/>
          <w:spacing w:val="-6"/>
          <w:sz w:val="30"/>
          <w:szCs w:val="30"/>
          <w:lang w:eastAsia="ru-RU"/>
        </w:rPr>
      </w:pP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sz w:val="30"/>
          <w:szCs w:val="30"/>
          <w:u w:val="single"/>
          <w:lang w:eastAsia="ru-RU"/>
        </w:rPr>
        <w:t>31</w:t>
      </w:r>
      <w:r w:rsidRPr="00804013">
        <w:rPr>
          <w:rFonts w:ascii="Times New Roman" w:eastAsia="Times New Roman" w:hAnsi="Times New Roman" w:cs="Times New Roman"/>
          <w:b/>
          <w:sz w:val="30"/>
          <w:szCs w:val="30"/>
          <w:u w:val="single"/>
          <w:lang w:eastAsia="ru-RU"/>
        </w:rPr>
        <w:t>. Руководитель обязуется:</w:t>
      </w: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31</w:t>
      </w:r>
      <w:r w:rsidRPr="00804013">
        <w:rPr>
          <w:rFonts w:ascii="Times New Roman" w:eastAsia="Times New Roman" w:hAnsi="Times New Roman" w:cs="Times New Roman"/>
          <w:sz w:val="30"/>
          <w:szCs w:val="30"/>
          <w:lang w:eastAsia="ru-RU"/>
        </w:rPr>
        <w:t xml:space="preserve">.1. 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w:t>
      </w:r>
      <w:r w:rsidRPr="00804013">
        <w:rPr>
          <w:rFonts w:ascii="Times New Roman" w:eastAsia="Times New Roman" w:hAnsi="Times New Roman" w:cs="Times New Roman"/>
          <w:sz w:val="30"/>
          <w:szCs w:val="30"/>
          <w:lang w:eastAsia="ru-RU"/>
        </w:rPr>
        <w:lastRenderedPageBreak/>
        <w:t>интересов работников.</w:t>
      </w: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sz w:val="30"/>
          <w:szCs w:val="30"/>
          <w:lang w:eastAsia="ru-RU"/>
        </w:rPr>
        <w:t>31</w:t>
      </w:r>
      <w:r w:rsidRPr="00804013">
        <w:rPr>
          <w:rFonts w:ascii="Times New Roman" w:eastAsia="Times New Roman" w:hAnsi="Times New Roman" w:cs="Times New Roman"/>
          <w:sz w:val="30"/>
          <w:szCs w:val="30"/>
          <w:lang w:eastAsia="ru-RU"/>
        </w:rPr>
        <w:t>.2. Рассматривать по представлению Профкома обоснованные критические замечания и предложения, высказанные членами отраслевого профсоюза в ходе профсоюзных собраний, в письменных и устных обращениях, а также по итогам проверок, проведенных представителями профсоюза. Принимать в установленном порядке необходимые меры.</w:t>
      </w: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31</w:t>
      </w:r>
      <w:r w:rsidRPr="00804013">
        <w:rPr>
          <w:rFonts w:ascii="Times New Roman" w:eastAsia="Times New Roman" w:hAnsi="Times New Roman" w:cs="Times New Roman"/>
          <w:sz w:val="30"/>
          <w:szCs w:val="30"/>
          <w:lang w:eastAsia="ru-RU"/>
        </w:rPr>
        <w:t>.3. Обеспечить материальные условия для деятельности Профкома (бесплатное предоставление и содержание помещений, оргтехники, канцтоваров, бумаги, средств связи и др.).</w:t>
      </w: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31</w:t>
      </w:r>
      <w:r w:rsidRPr="00804013">
        <w:rPr>
          <w:rFonts w:ascii="Times New Roman" w:eastAsia="Times New Roman" w:hAnsi="Times New Roman" w:cs="Times New Roman"/>
          <w:sz w:val="30"/>
          <w:szCs w:val="30"/>
          <w:lang w:eastAsia="ru-RU"/>
        </w:rPr>
        <w:t>.4. Создавать в учреждении условия для обеспечения гласности в деятельности Профкома.</w:t>
      </w: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sz w:val="30"/>
          <w:szCs w:val="30"/>
          <w:u w:val="single"/>
          <w:lang w:eastAsia="ru-RU"/>
        </w:rPr>
        <w:t>32</w:t>
      </w:r>
      <w:r w:rsidRPr="00804013">
        <w:rPr>
          <w:rFonts w:ascii="Times New Roman" w:eastAsia="Times New Roman" w:hAnsi="Times New Roman" w:cs="Times New Roman"/>
          <w:b/>
          <w:sz w:val="30"/>
          <w:szCs w:val="30"/>
          <w:u w:val="single"/>
          <w:lang w:eastAsia="ru-RU"/>
        </w:rPr>
        <w:t>. Профком обязуется:</w:t>
      </w:r>
    </w:p>
    <w:p w:rsidR="00804013" w:rsidRPr="00804013" w:rsidRDefault="00804013" w:rsidP="0080401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Pr>
          <w:rFonts w:ascii="Times New Roman" w:eastAsia="Times New Roman" w:hAnsi="Times New Roman" w:cs="Times New Roman"/>
          <w:spacing w:val="-2"/>
          <w:sz w:val="30"/>
          <w:szCs w:val="30"/>
          <w:lang w:eastAsia="ru-RU"/>
        </w:rPr>
        <w:t>32</w:t>
      </w:r>
      <w:r w:rsidRPr="00804013">
        <w:rPr>
          <w:rFonts w:ascii="Times New Roman" w:eastAsia="Times New Roman" w:hAnsi="Times New Roman" w:cs="Times New Roman"/>
          <w:spacing w:val="-2"/>
          <w:sz w:val="30"/>
          <w:szCs w:val="30"/>
          <w:lang w:eastAsia="ru-RU"/>
        </w:rPr>
        <w:t>.1 Проводить обучение профсоюзного актива, работников по вопросам законодательства Республики Беларусь о труде и об охране труда.</w:t>
      </w:r>
    </w:p>
    <w:p w:rsidR="00804013" w:rsidRPr="00804013" w:rsidRDefault="00804013" w:rsidP="00804013">
      <w:pPr>
        <w:widowControl w:val="0"/>
        <w:tabs>
          <w:tab w:val="left" w:pos="10579"/>
        </w:tabs>
        <w:spacing w:after="0" w:line="240" w:lineRule="auto"/>
        <w:ind w:firstLine="709"/>
        <w:jc w:val="both"/>
        <w:rPr>
          <w:rFonts w:ascii="Times New Roman" w:eastAsia="Times New Roman" w:hAnsi="Times New Roman" w:cs="Times New Roman"/>
          <w:spacing w:val="-2"/>
          <w:sz w:val="30"/>
          <w:szCs w:val="30"/>
          <w:lang w:eastAsia="ru-RU"/>
        </w:rPr>
      </w:pPr>
      <w:r w:rsidRPr="00804013">
        <w:rPr>
          <w:rFonts w:ascii="Times New Roman" w:eastAsia="Times New Roman" w:hAnsi="Times New Roman" w:cs="Times New Roman"/>
          <w:snapToGrid w:val="0"/>
          <w:sz w:val="30"/>
          <w:szCs w:val="30"/>
          <w:lang w:eastAsia="ru-RU"/>
        </w:rPr>
        <w:t>3</w:t>
      </w:r>
      <w:r>
        <w:rPr>
          <w:rFonts w:ascii="Times New Roman" w:eastAsia="Times New Roman" w:hAnsi="Times New Roman" w:cs="Times New Roman"/>
          <w:snapToGrid w:val="0"/>
          <w:sz w:val="30"/>
          <w:szCs w:val="30"/>
          <w:lang w:eastAsia="ru-RU"/>
        </w:rPr>
        <w:t>2</w:t>
      </w:r>
      <w:r w:rsidRPr="00804013">
        <w:rPr>
          <w:rFonts w:ascii="Times New Roman" w:eastAsia="Times New Roman" w:hAnsi="Times New Roman" w:cs="Times New Roman"/>
          <w:snapToGrid w:val="0"/>
          <w:sz w:val="30"/>
          <w:szCs w:val="30"/>
          <w:lang w:eastAsia="ru-RU"/>
        </w:rPr>
        <w:t>.2. Оказывать материальную помощь остронуждающимся членам отраслевого профсоюза из профсоюзного бюджета в соответствии с утвержденными сметами, как правило, на основании личного заявления члена отраслевого профсоюза.</w:t>
      </w:r>
      <w:r w:rsidRPr="00804013">
        <w:rPr>
          <w:rFonts w:ascii="Times New Roman" w:eastAsia="Times New Roman" w:hAnsi="Times New Roman" w:cs="Times New Roman"/>
          <w:spacing w:val="-2"/>
          <w:sz w:val="30"/>
          <w:szCs w:val="30"/>
          <w:lang w:eastAsia="ru-RU"/>
        </w:rPr>
        <w:t xml:space="preserve"> </w:t>
      </w:r>
    </w:p>
    <w:p w:rsidR="00804013" w:rsidRPr="00804013" w:rsidRDefault="00804013" w:rsidP="0080401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Pr>
          <w:rFonts w:ascii="Times New Roman" w:eastAsia="Times New Roman" w:hAnsi="Times New Roman" w:cs="Times New Roman"/>
          <w:spacing w:val="-2"/>
          <w:sz w:val="30"/>
          <w:szCs w:val="30"/>
          <w:lang w:eastAsia="ru-RU"/>
        </w:rPr>
        <w:t>32</w:t>
      </w:r>
      <w:r w:rsidRPr="00804013">
        <w:rPr>
          <w:rFonts w:ascii="Times New Roman" w:eastAsia="Times New Roman" w:hAnsi="Times New Roman" w:cs="Times New Roman"/>
          <w:spacing w:val="-2"/>
          <w:sz w:val="30"/>
          <w:szCs w:val="30"/>
          <w:lang w:eastAsia="ru-RU"/>
        </w:rPr>
        <w:t>.3. Осуществлять за счет профсоюзных средств профсоюзные выплаты молодым специалистам за высокие достижения в работе и</w:t>
      </w:r>
      <w:r w:rsidRPr="00804013">
        <w:rPr>
          <w:rFonts w:ascii="Times New Roman" w:eastAsia="Times New Roman" w:hAnsi="Times New Roman" w:cs="Times New Roman"/>
          <w:spacing w:val="-2"/>
          <w:sz w:val="30"/>
          <w:szCs w:val="30"/>
          <w:lang w:val="be-BY" w:eastAsia="ru-RU"/>
        </w:rPr>
        <w:t xml:space="preserve"> </w:t>
      </w:r>
      <w:r w:rsidRPr="00804013">
        <w:rPr>
          <w:rFonts w:ascii="Times New Roman" w:eastAsia="Times New Roman" w:hAnsi="Times New Roman" w:cs="Times New Roman"/>
          <w:spacing w:val="-2"/>
          <w:sz w:val="30"/>
          <w:szCs w:val="30"/>
          <w:lang w:eastAsia="ru-RU"/>
        </w:rPr>
        <w:t>активное участие в жизни профсоюзной организации.</w:t>
      </w:r>
    </w:p>
    <w:p w:rsidR="00804013" w:rsidRPr="00804013" w:rsidRDefault="00804013" w:rsidP="0080401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Pr>
          <w:rFonts w:ascii="Times New Roman" w:eastAsia="Times New Roman" w:hAnsi="Times New Roman" w:cs="Times New Roman"/>
          <w:spacing w:val="-2"/>
          <w:sz w:val="30"/>
          <w:szCs w:val="30"/>
          <w:lang w:eastAsia="ru-RU"/>
        </w:rPr>
        <w:t>32</w:t>
      </w:r>
      <w:r w:rsidRPr="00804013">
        <w:rPr>
          <w:rFonts w:ascii="Times New Roman" w:eastAsia="Times New Roman" w:hAnsi="Times New Roman" w:cs="Times New Roman"/>
          <w:spacing w:val="-2"/>
          <w:sz w:val="30"/>
          <w:szCs w:val="30"/>
          <w:lang w:eastAsia="ru-RU"/>
        </w:rPr>
        <w:t>.4. Осуществлять за счет профсоюзных средств профсоюзные выплаты членам отраслевого профсоюза за активное участие в жизни профсоюзной организации.</w:t>
      </w: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sz w:val="30"/>
          <w:szCs w:val="30"/>
          <w:u w:val="single"/>
          <w:lang w:eastAsia="ru-RU"/>
        </w:rPr>
        <w:t>33</w:t>
      </w:r>
      <w:r w:rsidRPr="00804013">
        <w:rPr>
          <w:rFonts w:ascii="Times New Roman" w:eastAsia="Times New Roman" w:hAnsi="Times New Roman" w:cs="Times New Roman"/>
          <w:b/>
          <w:sz w:val="30"/>
          <w:szCs w:val="30"/>
          <w:u w:val="single"/>
          <w:lang w:eastAsia="ru-RU"/>
        </w:rPr>
        <w:t>. Стороны пришли к соглашению:</w:t>
      </w:r>
    </w:p>
    <w:p w:rsidR="00804013" w:rsidRPr="00804013" w:rsidRDefault="00804013" w:rsidP="0080401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Pr>
          <w:rFonts w:ascii="Times New Roman" w:eastAsia="Times New Roman" w:hAnsi="Times New Roman" w:cs="Times New Roman"/>
          <w:spacing w:val="-2"/>
          <w:sz w:val="30"/>
          <w:szCs w:val="30"/>
          <w:lang w:eastAsia="ru-RU"/>
        </w:rPr>
        <w:t>33</w:t>
      </w:r>
      <w:r w:rsidRPr="00804013">
        <w:rPr>
          <w:rFonts w:ascii="Times New Roman" w:eastAsia="Times New Roman" w:hAnsi="Times New Roman" w:cs="Times New Roman"/>
          <w:spacing w:val="-2"/>
          <w:sz w:val="30"/>
          <w:szCs w:val="30"/>
          <w:lang w:eastAsia="ru-RU"/>
        </w:rPr>
        <w:t>.1. Обеспечивать организацию безналичного перечисления профсоюзных взносов по личным заявлениям работников-членов отраслевого профсоюза в</w:t>
      </w:r>
      <w:r w:rsidRPr="00804013">
        <w:rPr>
          <w:rFonts w:ascii="Times New Roman" w:eastAsia="Times New Roman" w:hAnsi="Times New Roman" w:cs="Times New Roman"/>
          <w:spacing w:val="-2"/>
          <w:sz w:val="30"/>
          <w:szCs w:val="30"/>
          <w:lang w:val="be-BY" w:eastAsia="ru-RU"/>
        </w:rPr>
        <w:t xml:space="preserve"> </w:t>
      </w:r>
      <w:r w:rsidRPr="00804013">
        <w:rPr>
          <w:rFonts w:ascii="Times New Roman" w:eastAsia="Times New Roman" w:hAnsi="Times New Roman" w:cs="Times New Roman"/>
          <w:spacing w:val="-2"/>
          <w:sz w:val="30"/>
          <w:szCs w:val="30"/>
          <w:lang w:eastAsia="ru-RU"/>
        </w:rPr>
        <w:t xml:space="preserve">соответствии с постановлением Совета Министров Республики Беларусь 18.09.2002  № 1282 </w:t>
      </w:r>
      <w:r w:rsidRPr="00804013">
        <w:rPr>
          <w:rFonts w:ascii="Times New Roman" w:eastAsia="Times New Roman" w:hAnsi="Times New Roman" w:cs="Times New Roman"/>
          <w:spacing w:val="-2"/>
          <w:sz w:val="30"/>
          <w:szCs w:val="30"/>
          <w:lang w:val="be-BY" w:eastAsia="ru-RU"/>
        </w:rPr>
        <w:t>“</w:t>
      </w:r>
      <w:r w:rsidRPr="00804013">
        <w:rPr>
          <w:rFonts w:ascii="Times New Roman" w:eastAsia="Times New Roman" w:hAnsi="Times New Roman" w:cs="Times New Roman"/>
          <w:spacing w:val="-2"/>
          <w:sz w:val="30"/>
          <w:szCs w:val="30"/>
          <w:lang w:eastAsia="ru-RU"/>
        </w:rPr>
        <w:t>Об удержаниях из заработной платы работников денежных сумм для производства безналичных расчетов</w:t>
      </w:r>
      <w:r w:rsidRPr="00804013">
        <w:rPr>
          <w:rFonts w:ascii="Times New Roman" w:eastAsia="Times New Roman" w:hAnsi="Times New Roman" w:cs="Times New Roman"/>
          <w:spacing w:val="-2"/>
          <w:sz w:val="30"/>
          <w:szCs w:val="30"/>
          <w:lang w:val="be-BY" w:eastAsia="ru-RU"/>
        </w:rPr>
        <w:t>”</w:t>
      </w:r>
      <w:r w:rsidRPr="00804013">
        <w:rPr>
          <w:rFonts w:ascii="Times New Roman" w:eastAsia="Times New Roman" w:hAnsi="Times New Roman" w:cs="Times New Roman"/>
          <w:spacing w:val="-2"/>
          <w:sz w:val="30"/>
          <w:szCs w:val="30"/>
          <w:lang w:eastAsia="ru-RU"/>
        </w:rPr>
        <w:t>,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804013" w:rsidRPr="00804013" w:rsidRDefault="00804013" w:rsidP="0080401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804013">
        <w:rPr>
          <w:rFonts w:ascii="Times New Roman" w:eastAsia="Times New Roman" w:hAnsi="Times New Roman" w:cs="Times New Roman"/>
          <w:spacing w:val="-2"/>
          <w:sz w:val="30"/>
          <w:szCs w:val="30"/>
          <w:lang w:eastAsia="ru-RU"/>
        </w:rPr>
        <w:t xml:space="preserve">Предоставлять Профкому помещения, транспортные средства, средства связи и создавать другие условия для осуществления их деятельности в соответствии с Законом Республики Беларусь </w:t>
      </w:r>
      <w:r w:rsidRPr="00804013">
        <w:rPr>
          <w:rFonts w:ascii="Times New Roman" w:eastAsia="Times New Roman" w:hAnsi="Times New Roman" w:cs="Times New Roman"/>
          <w:spacing w:val="-2"/>
          <w:sz w:val="30"/>
          <w:szCs w:val="30"/>
          <w:lang w:val="be-BY" w:eastAsia="ru-RU"/>
        </w:rPr>
        <w:t>“</w:t>
      </w:r>
      <w:r w:rsidRPr="00804013">
        <w:rPr>
          <w:rFonts w:ascii="Times New Roman" w:eastAsia="Times New Roman" w:hAnsi="Times New Roman" w:cs="Times New Roman"/>
          <w:spacing w:val="-2"/>
          <w:sz w:val="30"/>
          <w:szCs w:val="30"/>
          <w:lang w:eastAsia="ru-RU"/>
        </w:rPr>
        <w:t>О профессиональных союзах</w:t>
      </w:r>
      <w:r w:rsidRPr="00804013">
        <w:rPr>
          <w:rFonts w:ascii="Times New Roman" w:eastAsia="Times New Roman" w:hAnsi="Times New Roman" w:cs="Times New Roman"/>
          <w:spacing w:val="-2"/>
          <w:sz w:val="30"/>
          <w:szCs w:val="30"/>
          <w:lang w:val="be-BY" w:eastAsia="ru-RU"/>
        </w:rPr>
        <w:t>”, Указом Президента Республики Беларусь 29.03.2012 № 150 “</w:t>
      </w:r>
      <w:r w:rsidRPr="00804013">
        <w:rPr>
          <w:rFonts w:ascii="Times New Roman" w:eastAsia="Times New Roman" w:hAnsi="Times New Roman" w:cs="Times New Roman"/>
          <w:spacing w:val="-2"/>
          <w:sz w:val="30"/>
          <w:szCs w:val="30"/>
          <w:lang w:eastAsia="ru-RU"/>
        </w:rPr>
        <w:t>О вопросах аренды и безвозмездного пользования имуществом</w:t>
      </w:r>
      <w:r w:rsidRPr="00804013">
        <w:rPr>
          <w:rFonts w:ascii="Times New Roman" w:eastAsia="Times New Roman" w:hAnsi="Times New Roman" w:cs="Times New Roman"/>
          <w:spacing w:val="-2"/>
          <w:sz w:val="30"/>
          <w:szCs w:val="30"/>
          <w:lang w:val="be-BY" w:eastAsia="ru-RU"/>
        </w:rPr>
        <w:t>”</w:t>
      </w:r>
      <w:r w:rsidRPr="00804013">
        <w:rPr>
          <w:rFonts w:ascii="Times New Roman" w:eastAsia="Times New Roman" w:hAnsi="Times New Roman" w:cs="Times New Roman"/>
          <w:spacing w:val="-2"/>
          <w:sz w:val="30"/>
          <w:szCs w:val="30"/>
          <w:lang w:eastAsia="ru-RU"/>
        </w:rPr>
        <w:t>.</w:t>
      </w: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33</w:t>
      </w:r>
      <w:r w:rsidRPr="00804013">
        <w:rPr>
          <w:rFonts w:ascii="Times New Roman" w:eastAsia="Times New Roman" w:hAnsi="Times New Roman" w:cs="Times New Roman"/>
          <w:sz w:val="30"/>
          <w:szCs w:val="30"/>
          <w:lang w:eastAsia="ru-RU"/>
        </w:rPr>
        <w:t>.2. За работниками, участвующими в коллективных переговорах от имени профсоюзной организации, сохраняется средний заработок на весь период переговоров.</w:t>
      </w: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w:t>
      </w:r>
      <w:r w:rsidRPr="00804013">
        <w:rPr>
          <w:rFonts w:ascii="Times New Roman" w:eastAsia="Times New Roman" w:hAnsi="Times New Roman" w:cs="Times New Roman"/>
          <w:sz w:val="30"/>
          <w:szCs w:val="30"/>
          <w:lang w:eastAsia="ru-RU"/>
        </w:rPr>
        <w:t>.3.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w:t>
      </w:r>
      <w:r w:rsidRPr="00804013">
        <w:rPr>
          <w:rFonts w:ascii="Times New Roman" w:eastAsia="Times New Roman" w:hAnsi="Times New Roman" w:cs="Times New Roman"/>
          <w:sz w:val="30"/>
          <w:szCs w:val="30"/>
          <w:lang w:eastAsia="ru-RU"/>
        </w:rPr>
        <w:t>.4. Создавать в организации условия для обеспечения гласности в деятельности Профкома.</w:t>
      </w:r>
    </w:p>
    <w:p w:rsidR="00804013" w:rsidRPr="00804013" w:rsidRDefault="00804013" w:rsidP="00804013">
      <w:pPr>
        <w:widowControl w:val="0"/>
        <w:tabs>
          <w:tab w:val="left" w:pos="10579"/>
        </w:tabs>
        <w:spacing w:after="0" w:line="240" w:lineRule="auto"/>
        <w:ind w:firstLine="709"/>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30"/>
          <w:lang w:eastAsia="ru-RU"/>
        </w:rPr>
        <w:t>33</w:t>
      </w:r>
      <w:r w:rsidRPr="00804013">
        <w:rPr>
          <w:rFonts w:ascii="Times New Roman" w:eastAsia="Times New Roman" w:hAnsi="Times New Roman" w:cs="Times New Roman"/>
          <w:snapToGrid w:val="0"/>
          <w:sz w:val="30"/>
          <w:szCs w:val="30"/>
          <w:lang w:eastAsia="ru-RU"/>
        </w:rPr>
        <w:t>.5. </w:t>
      </w:r>
      <w:r w:rsidRPr="00804013">
        <w:rPr>
          <w:rFonts w:ascii="Times New Roman" w:eastAsia="Times New Roman" w:hAnsi="Times New Roman" w:cs="Times New Roman"/>
          <w:snapToGrid w:val="0"/>
          <w:sz w:val="30"/>
          <w:szCs w:val="20"/>
          <w:lang w:eastAsia="ru-RU"/>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804013" w:rsidRPr="00804013" w:rsidRDefault="00804013" w:rsidP="00804013">
      <w:pPr>
        <w:widowControl w:val="0"/>
        <w:tabs>
          <w:tab w:val="left" w:pos="10579"/>
        </w:tabs>
        <w:spacing w:after="0" w:line="240" w:lineRule="auto"/>
        <w:ind w:firstLine="709"/>
        <w:jc w:val="both"/>
        <w:rPr>
          <w:rFonts w:ascii="Times New Roman" w:eastAsia="Times New Roman" w:hAnsi="Times New Roman" w:cs="Times New Roman"/>
          <w:snapToGrid w:val="0"/>
          <w:sz w:val="30"/>
          <w:szCs w:val="20"/>
          <w:lang w:eastAsia="ru-RU"/>
        </w:rPr>
      </w:pPr>
      <w:r w:rsidRPr="00804013">
        <w:rPr>
          <w:rFonts w:ascii="Times New Roman" w:eastAsia="Times New Roman" w:hAnsi="Times New Roman" w:cs="Times New Roman"/>
          <w:snapToGrid w:val="0"/>
          <w:sz w:val="30"/>
          <w:szCs w:val="20"/>
          <w:lang w:eastAsia="ru-RU"/>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804013">
        <w:rPr>
          <w:rFonts w:ascii="Times New Roman" w:eastAsia="Times New Roman" w:hAnsi="Times New Roman" w:cs="Times New Roman"/>
          <w:snapToGrid w:val="0"/>
          <w:sz w:val="30"/>
          <w:szCs w:val="20"/>
          <w:lang w:val="be-BY" w:eastAsia="ru-RU"/>
        </w:rPr>
        <w:t xml:space="preserve"> </w:t>
      </w:r>
      <w:r w:rsidRPr="00804013">
        <w:rPr>
          <w:rFonts w:ascii="Times New Roman" w:eastAsia="Times New Roman" w:hAnsi="Times New Roman" w:cs="Times New Roman"/>
          <w:snapToGrid w:val="0"/>
          <w:sz w:val="30"/>
          <w:szCs w:val="20"/>
          <w:lang w:eastAsia="ru-RU"/>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w:t>
      </w:r>
      <w:r w:rsidRPr="00804013">
        <w:rPr>
          <w:rFonts w:ascii="Times New Roman" w:eastAsia="Times New Roman" w:hAnsi="Times New Roman" w:cs="Times New Roman"/>
          <w:sz w:val="30"/>
          <w:szCs w:val="30"/>
          <w:lang w:eastAsia="ru-RU"/>
        </w:rPr>
        <w:t>.6. Предоставлять возможность лицам, уполномоченным профкомом, осуществлять общественный контроль за соблюдением законодательства о труде, об охране труда.</w:t>
      </w:r>
    </w:p>
    <w:p w:rsidR="00804013" w:rsidRPr="00804013" w:rsidRDefault="00804013" w:rsidP="0080401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04013">
        <w:rPr>
          <w:rFonts w:ascii="Times New Roman" w:eastAsia="Times New Roman" w:hAnsi="Times New Roman" w:cs="Times New Roman"/>
          <w:sz w:val="30"/>
          <w:szCs w:val="30"/>
          <w:lang w:eastAsia="ru-RU"/>
        </w:rPr>
        <w:t>3</w:t>
      </w:r>
      <w:r>
        <w:rPr>
          <w:rFonts w:ascii="Times New Roman" w:eastAsia="Times New Roman" w:hAnsi="Times New Roman" w:cs="Times New Roman"/>
          <w:sz w:val="30"/>
          <w:szCs w:val="30"/>
          <w:lang w:eastAsia="ru-RU"/>
        </w:rPr>
        <w:t>3</w:t>
      </w:r>
      <w:r w:rsidRPr="00804013">
        <w:rPr>
          <w:rFonts w:ascii="Times New Roman" w:eastAsia="Times New Roman" w:hAnsi="Times New Roman" w:cs="Times New Roman"/>
          <w:sz w:val="30"/>
          <w:szCs w:val="30"/>
          <w:lang w:eastAsia="ru-RU"/>
        </w:rPr>
        <w:t xml:space="preserve">.7. Устанавливать председателю Профкома за выполнение общественной работы в интересах коллектива работников надбавку за выполнение особо важных (срочных) работ в соответствии с законодательством в размере до </w:t>
      </w:r>
      <w:r w:rsidR="00366E9A">
        <w:rPr>
          <w:rFonts w:ascii="Times New Roman" w:eastAsia="Times New Roman" w:hAnsi="Times New Roman" w:cs="Times New Roman"/>
          <w:sz w:val="30"/>
          <w:szCs w:val="30"/>
          <w:lang w:eastAsia="ru-RU"/>
        </w:rPr>
        <w:t xml:space="preserve">50 </w:t>
      </w:r>
      <w:r w:rsidRPr="00804013">
        <w:rPr>
          <w:rFonts w:ascii="Times New Roman" w:eastAsia="Times New Roman" w:hAnsi="Times New Roman" w:cs="Times New Roman"/>
          <w:sz w:val="30"/>
          <w:szCs w:val="30"/>
          <w:lang w:eastAsia="ru-RU"/>
        </w:rPr>
        <w:t xml:space="preserve">% </w:t>
      </w:r>
      <w:r w:rsidRPr="00804013">
        <w:rPr>
          <w:rFonts w:ascii="Times New Roman" w:eastAsia="Times New Roman" w:hAnsi="Times New Roman" w:cs="Times New Roman"/>
          <w:b/>
          <w:sz w:val="30"/>
          <w:szCs w:val="30"/>
          <w:lang w:eastAsia="ru-RU"/>
        </w:rPr>
        <w:t>(свой вариант, но не менее 20 %)</w:t>
      </w:r>
      <w:r w:rsidRPr="00804013">
        <w:rPr>
          <w:rFonts w:ascii="Times New Roman" w:eastAsia="Times New Roman" w:hAnsi="Times New Roman" w:cs="Times New Roman"/>
          <w:sz w:val="30"/>
          <w:szCs w:val="30"/>
          <w:lang w:eastAsia="ru-RU"/>
        </w:rPr>
        <w:t xml:space="preserve"> ставки, оклада. При этом общая сумма выплат по надбавкам не должна превышать 50</w:t>
      </w:r>
      <w:r w:rsidR="00366E9A">
        <w:rPr>
          <w:rFonts w:ascii="Times New Roman" w:eastAsia="Times New Roman" w:hAnsi="Times New Roman" w:cs="Times New Roman"/>
          <w:sz w:val="30"/>
          <w:szCs w:val="30"/>
          <w:lang w:eastAsia="ru-RU"/>
        </w:rPr>
        <w:t xml:space="preserve"> </w:t>
      </w:r>
      <w:r w:rsidRPr="00804013">
        <w:rPr>
          <w:rFonts w:ascii="Times New Roman" w:eastAsia="Times New Roman" w:hAnsi="Times New Roman" w:cs="Times New Roman"/>
          <w:sz w:val="30"/>
          <w:szCs w:val="30"/>
          <w:lang w:eastAsia="ru-RU"/>
        </w:rPr>
        <w:t>% ставки (оклада).</w:t>
      </w:r>
    </w:p>
    <w:p w:rsidR="00804013" w:rsidRPr="00804013"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w:t>
      </w:r>
      <w:r w:rsidR="00804013" w:rsidRPr="00804013">
        <w:rPr>
          <w:rFonts w:ascii="Times New Roman" w:eastAsia="Times New Roman" w:hAnsi="Times New Roman" w:cs="Times New Roman"/>
          <w:sz w:val="30"/>
          <w:szCs w:val="30"/>
          <w:lang w:eastAsia="ru-RU"/>
        </w:rPr>
        <w:t>.8. Поощрять из профсоюзного бюджета и средств материального стимулирования наиболее отличившихся профсоюзных активистов и членов отраслевого профсоюза.</w:t>
      </w:r>
    </w:p>
    <w:p w:rsidR="00804013" w:rsidRPr="00804013"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w:t>
      </w:r>
      <w:r w:rsidR="00804013" w:rsidRPr="00804013">
        <w:rPr>
          <w:rFonts w:ascii="Times New Roman" w:eastAsia="Times New Roman" w:hAnsi="Times New Roman" w:cs="Times New Roman"/>
          <w:sz w:val="30"/>
          <w:szCs w:val="30"/>
          <w:lang w:eastAsia="ru-RU"/>
        </w:rPr>
        <w:t xml:space="preserve">.9. Председатель Профкома освобождается на 2 </w:t>
      </w:r>
      <w:r w:rsidR="00804013" w:rsidRPr="00804013">
        <w:rPr>
          <w:rFonts w:ascii="Times New Roman" w:eastAsia="Times New Roman" w:hAnsi="Times New Roman" w:cs="Times New Roman"/>
          <w:b/>
          <w:sz w:val="30"/>
          <w:szCs w:val="30"/>
          <w:lang w:eastAsia="ru-RU"/>
        </w:rPr>
        <w:t xml:space="preserve">(свой вариант) </w:t>
      </w:r>
      <w:r w:rsidR="00804013" w:rsidRPr="00804013">
        <w:rPr>
          <w:rFonts w:ascii="Times New Roman" w:eastAsia="Times New Roman" w:hAnsi="Times New Roman" w:cs="Times New Roman"/>
          <w:sz w:val="30"/>
          <w:szCs w:val="30"/>
          <w:lang w:eastAsia="ru-RU"/>
        </w:rPr>
        <w:t>часа в неделю от основной работы для проведения общественной работы в интересах коллектива работников с сохранением среднего заработка.</w:t>
      </w:r>
    </w:p>
    <w:p w:rsidR="00804013" w:rsidRPr="00804013"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w:t>
      </w:r>
      <w:r w:rsidR="00804013" w:rsidRPr="00804013">
        <w:rPr>
          <w:rFonts w:ascii="Times New Roman" w:eastAsia="Times New Roman" w:hAnsi="Times New Roman" w:cs="Times New Roman"/>
          <w:sz w:val="30"/>
          <w:szCs w:val="30"/>
          <w:lang w:eastAsia="ru-RU"/>
        </w:rPr>
        <w:t xml:space="preserve">.10. Общественную работу в интересах коллектива работников </w:t>
      </w:r>
      <w:r w:rsidR="00804013" w:rsidRPr="00804013">
        <w:rPr>
          <w:rFonts w:ascii="Times New Roman" w:eastAsia="Times New Roman" w:hAnsi="Times New Roman" w:cs="Times New Roman"/>
          <w:sz w:val="30"/>
          <w:szCs w:val="30"/>
          <w:lang w:eastAsia="ru-RU"/>
        </w:rPr>
        <w:lastRenderedPageBreak/>
        <w:t>не освобожденные от основной работы председатель и члены Профкома проводят в свободное от работы время.</w:t>
      </w:r>
    </w:p>
    <w:p w:rsidR="007617ED" w:rsidRPr="007617ED" w:rsidRDefault="00804013" w:rsidP="007617ED">
      <w:pPr>
        <w:widowControl w:val="0"/>
        <w:spacing w:after="0" w:line="240" w:lineRule="auto"/>
        <w:ind w:firstLine="709"/>
        <w:jc w:val="both"/>
        <w:rPr>
          <w:rFonts w:ascii="Times New Roman" w:eastAsia="Times New Roman" w:hAnsi="Times New Roman" w:cs="Times New Roman"/>
          <w:sz w:val="30"/>
          <w:szCs w:val="30"/>
          <w:lang w:eastAsia="ru-RU"/>
        </w:rPr>
      </w:pPr>
      <w:r w:rsidRPr="00804013">
        <w:rPr>
          <w:rFonts w:ascii="Times New Roman" w:eastAsia="Times New Roman" w:hAnsi="Times New Roman" w:cs="Times New Roman"/>
          <w:sz w:val="30"/>
          <w:szCs w:val="30"/>
          <w:lang w:eastAsia="ru-RU"/>
        </w:rPr>
        <w:t>3</w:t>
      </w:r>
      <w:r w:rsidR="007617ED">
        <w:rPr>
          <w:rFonts w:ascii="Times New Roman" w:eastAsia="Times New Roman" w:hAnsi="Times New Roman" w:cs="Times New Roman"/>
          <w:sz w:val="30"/>
          <w:szCs w:val="30"/>
          <w:lang w:eastAsia="ru-RU"/>
        </w:rPr>
        <w:t>3</w:t>
      </w:r>
      <w:r w:rsidRPr="00804013">
        <w:rPr>
          <w:rFonts w:ascii="Times New Roman" w:eastAsia="Times New Roman" w:hAnsi="Times New Roman" w:cs="Times New Roman"/>
          <w:sz w:val="30"/>
          <w:szCs w:val="30"/>
          <w:lang w:eastAsia="ru-RU"/>
        </w:rPr>
        <w:t>.11. Расторжение трудового договора по инициативе нанимателя по пунктам 1 (кроме ликвидации организации), 3, 4, 5, статьи 42, по пунктам 1,3 статьи 47 ТК, подпункта 3.5 пункта 3 Декрета Президента Республики Беларусь от 15.12.2014 № 5 «Об усилении требований к руководящим кадрам и работникам организаций» (далее Декрет № 5), а также привлечение к дисциплинарной ответственности лиц, избранных в состав Профкома и не освобожденных от работы, допускается с письменного согласия Профкома, а председателя Профкома только с согласия Райкома.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с указанными</w:t>
      </w:r>
      <w:r w:rsidR="007617ED" w:rsidRPr="007617ED">
        <w:rPr>
          <w:rFonts w:ascii="Times New Roman" w:eastAsia="Times New Roman" w:hAnsi="Times New Roman" w:cs="Times New Roman"/>
          <w:sz w:val="30"/>
          <w:szCs w:val="30"/>
          <w:lang w:eastAsia="ru-RU"/>
        </w:rPr>
        <w:t xml:space="preserve"> категориями работников допускается – после предварительного, не позднее, чем за две недели, письменного уведомления Профкома.</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w:t>
      </w:r>
      <w:r w:rsidRPr="007617ED">
        <w:rPr>
          <w:rFonts w:ascii="Times New Roman" w:eastAsia="Times New Roman" w:hAnsi="Times New Roman" w:cs="Times New Roman"/>
          <w:sz w:val="30"/>
          <w:szCs w:val="30"/>
          <w:lang w:eastAsia="ru-RU"/>
        </w:rPr>
        <w:t>.12. Расторжение трудового договора по инициативе нанимателя по пунктам 1 (кроме ликвидации организации), 3, 4, 5, статьи 42, по пунктам 1,3 статьи 47 ТК, подпункта 3.5 пункта 3 Декрета Президента Республики Беларусь от 15.12.2014 № 5 «Об усилении требований к руководящим кадрам и работникам организаций» (далее Декрет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допускается, помимо соблюдения общего порядка увольнения, с 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с указанными категориями работников, допускается после предварительного, не позднее, чем за две недели, письменного уведомления профсоюзного органа, членом которого они избраны.</w:t>
      </w:r>
    </w:p>
    <w:p w:rsidR="007617ED" w:rsidRPr="007617ED" w:rsidRDefault="007617ED" w:rsidP="007617ED">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33</w:t>
      </w:r>
      <w:r w:rsidRPr="007617ED">
        <w:rPr>
          <w:rFonts w:ascii="Times New Roman" w:eastAsia="Times New Roman" w:hAnsi="Times New Roman" w:cs="Times New Roman"/>
          <w:snapToGrid w:val="0"/>
          <w:sz w:val="30"/>
          <w:szCs w:val="30"/>
          <w:lang w:eastAsia="ru-RU"/>
        </w:rPr>
        <w:t xml:space="preserve">.13. Расторжение трудового договора по инициативе нанимателя по пунктам 1 (кроме ликвидации организации), 3, 4, 5, статьи 42, по пунктам 1,3 статьи 47 ТК, подпункта 3.5 пункта 3 Декрета Президента Республики Беларусь от 15.12.2014 № 5 «Об усилении требований к руководящим кадрам и работникам организаций» (далее Декрет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w:t>
      </w:r>
      <w:r w:rsidRPr="007617ED">
        <w:rPr>
          <w:rFonts w:ascii="Times New Roman" w:eastAsia="Times New Roman" w:hAnsi="Times New Roman" w:cs="Times New Roman"/>
          <w:snapToGrid w:val="0"/>
          <w:sz w:val="30"/>
          <w:szCs w:val="30"/>
          <w:lang w:eastAsia="ru-RU"/>
        </w:rPr>
        <w:lastRenderedPageBreak/>
        <w:t>законодательства о труде допускаются с согласия Профкома. Расторжение контракта в связи с</w:t>
      </w:r>
      <w:r w:rsidRPr="007617ED">
        <w:rPr>
          <w:rFonts w:ascii="Times New Roman" w:eastAsia="Times New Roman" w:hAnsi="Times New Roman" w:cs="Times New Roman"/>
          <w:snapToGrid w:val="0"/>
          <w:sz w:val="30"/>
          <w:szCs w:val="30"/>
          <w:lang w:val="be-BY" w:eastAsia="ru-RU"/>
        </w:rPr>
        <w:t xml:space="preserve"> </w:t>
      </w:r>
      <w:r w:rsidRPr="007617ED">
        <w:rPr>
          <w:rFonts w:ascii="Times New Roman" w:eastAsia="Times New Roman" w:hAnsi="Times New Roman" w:cs="Times New Roman"/>
          <w:snapToGrid w:val="0"/>
          <w:sz w:val="30"/>
          <w:szCs w:val="30"/>
          <w:lang w:eastAsia="ru-RU"/>
        </w:rPr>
        <w:t>истечением его срока, досрочное расторжение контракта по дополнительным основаниям, предусмотренным подпунктом 2.10 пункта 2 Декрета № 29, с</w:t>
      </w:r>
      <w:r w:rsidRPr="007617ED">
        <w:rPr>
          <w:rFonts w:ascii="Times New Roman" w:eastAsia="Times New Roman" w:hAnsi="Times New Roman" w:cs="Times New Roman"/>
          <w:snapToGrid w:val="0"/>
          <w:sz w:val="30"/>
          <w:szCs w:val="30"/>
          <w:lang w:val="be-BY" w:eastAsia="ru-RU"/>
        </w:rPr>
        <w:t xml:space="preserve"> </w:t>
      </w:r>
      <w:r w:rsidRPr="007617ED">
        <w:rPr>
          <w:rFonts w:ascii="Times New Roman" w:eastAsia="Times New Roman" w:hAnsi="Times New Roman" w:cs="Times New Roman"/>
          <w:snapToGrid w:val="0"/>
          <w:sz w:val="30"/>
          <w:szCs w:val="30"/>
          <w:lang w:eastAsia="ru-RU"/>
        </w:rPr>
        <w:t>указанными категориями работников допускается после предварительного, не позднее чем за две недели, уведомления Профкома.</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w:t>
      </w:r>
      <w:r w:rsidRPr="007617ED">
        <w:rPr>
          <w:rFonts w:ascii="Times New Roman" w:eastAsia="Times New Roman" w:hAnsi="Times New Roman" w:cs="Times New Roman"/>
          <w:sz w:val="30"/>
          <w:szCs w:val="30"/>
          <w:lang w:eastAsia="ru-RU"/>
        </w:rPr>
        <w:t>.14.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7617ED" w:rsidRPr="007617ED" w:rsidRDefault="007617ED" w:rsidP="007617ED">
      <w:pPr>
        <w:widowControl w:val="0"/>
        <w:tabs>
          <w:tab w:val="left" w:pos="10579"/>
        </w:tabs>
        <w:spacing w:after="0" w:line="240" w:lineRule="auto"/>
        <w:ind w:firstLine="709"/>
        <w:jc w:val="both"/>
        <w:rPr>
          <w:rFonts w:ascii="Times New Roman" w:eastAsia="Times New Roman" w:hAnsi="Times New Roman" w:cs="Times New Roman"/>
          <w:snapToGrid w:val="0"/>
          <w:sz w:val="30"/>
          <w:szCs w:val="30"/>
          <w:lang w:eastAsia="ru-RU"/>
        </w:rPr>
      </w:pPr>
      <w:r w:rsidRPr="007617ED">
        <w:rPr>
          <w:rFonts w:ascii="Times New Roman" w:eastAsia="Times New Roman" w:hAnsi="Times New Roman" w:cs="Times New Roman"/>
          <w:snapToGrid w:val="0"/>
          <w:sz w:val="30"/>
          <w:szCs w:val="30"/>
          <w:lang w:eastAsia="ru-RU"/>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w:t>
      </w:r>
      <w:r w:rsidRPr="007617ED">
        <w:rPr>
          <w:rFonts w:ascii="Times New Roman" w:eastAsia="Times New Roman" w:hAnsi="Times New Roman" w:cs="Times New Roman"/>
          <w:sz w:val="30"/>
          <w:szCs w:val="30"/>
          <w:lang w:eastAsia="ru-RU"/>
        </w:rPr>
        <w:t>.15. Увольнение по инициативе нанимателя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установленном ТК.</w:t>
      </w:r>
    </w:p>
    <w:p w:rsidR="007617ED" w:rsidRPr="007617ED" w:rsidRDefault="007617ED" w:rsidP="007617ED">
      <w:pPr>
        <w:widowControl w:val="0"/>
        <w:tabs>
          <w:tab w:val="left" w:pos="10579"/>
        </w:tabs>
        <w:spacing w:after="0" w:line="240" w:lineRule="auto"/>
        <w:ind w:firstLine="709"/>
        <w:jc w:val="both"/>
        <w:rPr>
          <w:rFonts w:ascii="Times New Roman" w:eastAsia="Times New Roman" w:hAnsi="Times New Roman" w:cs="Times New Roman"/>
          <w:bCs/>
          <w:snapToGrid w:val="0"/>
          <w:sz w:val="30"/>
          <w:szCs w:val="20"/>
          <w:lang w:val="be-BY" w:eastAsia="ru-RU"/>
        </w:rPr>
      </w:pPr>
      <w:r>
        <w:rPr>
          <w:rFonts w:ascii="Times New Roman" w:eastAsia="Times New Roman" w:hAnsi="Times New Roman" w:cs="Times New Roman"/>
          <w:snapToGrid w:val="0"/>
          <w:sz w:val="30"/>
          <w:szCs w:val="20"/>
          <w:lang w:eastAsia="ru-RU"/>
        </w:rPr>
        <w:t>33</w:t>
      </w:r>
      <w:r w:rsidRPr="007617ED">
        <w:rPr>
          <w:rFonts w:ascii="Times New Roman" w:eastAsia="Times New Roman" w:hAnsi="Times New Roman" w:cs="Times New Roman"/>
          <w:snapToGrid w:val="0"/>
          <w:sz w:val="30"/>
          <w:szCs w:val="20"/>
          <w:lang w:eastAsia="ru-RU"/>
        </w:rPr>
        <w:t xml:space="preserve">.16. </w:t>
      </w:r>
      <w:r w:rsidRPr="007617ED">
        <w:rPr>
          <w:rFonts w:ascii="Times New Roman" w:eastAsia="Times New Roman" w:hAnsi="Times New Roman" w:cs="Times New Roman"/>
          <w:bCs/>
          <w:snapToGrid w:val="0"/>
          <w:sz w:val="30"/>
          <w:szCs w:val="20"/>
          <w:lang w:eastAsia="ru-RU"/>
        </w:rPr>
        <w:t xml:space="preserve">Установить из средств профсоюзной организации ежемесячные вознаграждения в размере 2,0 базовые величины штатным работникам профсоюзных органов, награжденным нагрудным знаком Белорусского профессионального союза работников образования и науки </w:t>
      </w:r>
      <w:r w:rsidRPr="007617ED">
        <w:rPr>
          <w:rFonts w:ascii="Times New Roman" w:eastAsia="Times New Roman" w:hAnsi="Times New Roman" w:cs="Times New Roman"/>
          <w:bCs/>
          <w:snapToGrid w:val="0"/>
          <w:sz w:val="30"/>
          <w:szCs w:val="20"/>
          <w:lang w:val="be-BY" w:eastAsia="ru-RU"/>
        </w:rPr>
        <w:t>“За адданасць галіноваму прафсаюзу”.</w:t>
      </w:r>
    </w:p>
    <w:p w:rsidR="007617ED" w:rsidRPr="007617ED" w:rsidRDefault="007617ED" w:rsidP="007617ED">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Pr>
          <w:rFonts w:ascii="Times New Roman" w:eastAsia="Times New Roman" w:hAnsi="Times New Roman" w:cs="Times New Roman"/>
          <w:spacing w:val="-2"/>
          <w:sz w:val="30"/>
          <w:szCs w:val="30"/>
          <w:lang w:eastAsia="ru-RU"/>
        </w:rPr>
        <w:t>33</w:t>
      </w:r>
      <w:r w:rsidRPr="007617ED">
        <w:rPr>
          <w:rFonts w:ascii="Times New Roman" w:eastAsia="Times New Roman" w:hAnsi="Times New Roman" w:cs="Times New Roman"/>
          <w:spacing w:val="-2"/>
          <w:sz w:val="30"/>
          <w:szCs w:val="30"/>
          <w:lang w:eastAsia="ru-RU"/>
        </w:rPr>
        <w:t>.17. Учитывать при поощрении профсоюзных активистов ведомственными наградами Министерства, Управления, Отдела образования, Учреждения, наличие Почетной грамоты ЦК, Областного, Районного комитетов отраслевого профсоюза. Совместно решать вопросы поощрения наградами Министерства, Управления, Отдела образования, Учреждения профсоюзных активистов и работников.</w:t>
      </w:r>
    </w:p>
    <w:p w:rsidR="007617ED" w:rsidRPr="007617ED" w:rsidRDefault="007617ED" w:rsidP="007617ED">
      <w:pPr>
        <w:widowControl w:val="0"/>
        <w:autoSpaceDE w:val="0"/>
        <w:autoSpaceDN w:val="0"/>
        <w:spacing w:after="0" w:line="260" w:lineRule="exact"/>
        <w:ind w:firstLine="709"/>
        <w:rPr>
          <w:rFonts w:ascii="Times New Roman" w:eastAsia="Times New Roman" w:hAnsi="Times New Roman" w:cs="Times New Roman"/>
          <w:b/>
          <w:bCs/>
          <w:smallCaps/>
          <w:sz w:val="30"/>
          <w:szCs w:val="30"/>
          <w:lang w:eastAsia="ru-RU"/>
        </w:rPr>
      </w:pPr>
    </w:p>
    <w:p w:rsidR="007617ED" w:rsidRPr="007617ED" w:rsidRDefault="00ED175F" w:rsidP="007617E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r>
        <w:rPr>
          <w:rFonts w:ascii="Times New Roman" w:eastAsia="Times New Roman" w:hAnsi="Times New Roman" w:cs="Times New Roman"/>
          <w:b/>
          <w:bCs/>
          <w:caps/>
          <w:sz w:val="30"/>
          <w:szCs w:val="30"/>
          <w:lang w:eastAsia="ru-RU"/>
        </w:rPr>
        <w:t>Сохранение</w:t>
      </w:r>
      <w:r w:rsidR="007617ED" w:rsidRPr="007617ED">
        <w:rPr>
          <w:rFonts w:ascii="Times New Roman" w:eastAsia="Times New Roman" w:hAnsi="Times New Roman" w:cs="Times New Roman"/>
          <w:b/>
          <w:bCs/>
          <w:caps/>
          <w:sz w:val="30"/>
          <w:szCs w:val="30"/>
          <w:lang w:eastAsia="ru-RU"/>
        </w:rPr>
        <w:t xml:space="preserve"> интересов работников </w:t>
      </w:r>
    </w:p>
    <w:p w:rsidR="007617ED" w:rsidRPr="007617ED" w:rsidRDefault="007617ED" w:rsidP="007617E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r w:rsidRPr="007617ED">
        <w:rPr>
          <w:rFonts w:ascii="Times New Roman" w:eastAsia="Times New Roman" w:hAnsi="Times New Roman" w:cs="Times New Roman"/>
          <w:b/>
          <w:bCs/>
          <w:caps/>
          <w:sz w:val="30"/>
          <w:szCs w:val="30"/>
          <w:lang w:eastAsia="ru-RU"/>
        </w:rPr>
        <w:t>при проведении приватизации</w:t>
      </w:r>
    </w:p>
    <w:p w:rsidR="007617ED" w:rsidRPr="007617ED" w:rsidRDefault="007617ED" w:rsidP="007617E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30"/>
          <w:szCs w:val="30"/>
          <w:lang w:eastAsia="ru-RU"/>
        </w:rPr>
      </w:pP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sz w:val="30"/>
          <w:szCs w:val="30"/>
          <w:u w:val="single"/>
          <w:lang w:eastAsia="ru-RU"/>
        </w:rPr>
        <w:t>34</w:t>
      </w:r>
      <w:r w:rsidRPr="007617ED">
        <w:rPr>
          <w:rFonts w:ascii="Times New Roman" w:eastAsia="Times New Roman" w:hAnsi="Times New Roman" w:cs="Times New Roman"/>
          <w:b/>
          <w:sz w:val="30"/>
          <w:szCs w:val="30"/>
          <w:u w:val="single"/>
          <w:lang w:eastAsia="ru-RU"/>
        </w:rPr>
        <w:t>. Профком обязуется:</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34</w:t>
      </w:r>
      <w:r w:rsidRPr="007617ED">
        <w:rPr>
          <w:rFonts w:ascii="Times New Roman" w:eastAsia="Times New Roman" w:hAnsi="Times New Roman" w:cs="Times New Roman"/>
          <w:sz w:val="30"/>
          <w:szCs w:val="30"/>
          <w:lang w:eastAsia="ru-RU"/>
        </w:rPr>
        <w:t>.1. Участвовать в обсуждении вопросов приватизации учреждения, ее целесообразности, отстаивать при этом интересы коллектива работников–членов отраслевого профсоюза.</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34</w:t>
      </w:r>
      <w:r w:rsidRPr="007617ED">
        <w:rPr>
          <w:rFonts w:ascii="Times New Roman" w:eastAsia="Times New Roman" w:hAnsi="Times New Roman" w:cs="Times New Roman"/>
          <w:sz w:val="30"/>
          <w:szCs w:val="30"/>
          <w:lang w:eastAsia="ru-RU"/>
        </w:rPr>
        <w:t>.2. Вносить предложения, обеспечивающие социально-</w:t>
      </w:r>
      <w:r w:rsidRPr="007617ED">
        <w:rPr>
          <w:rFonts w:ascii="Times New Roman" w:eastAsia="Times New Roman" w:hAnsi="Times New Roman" w:cs="Times New Roman"/>
          <w:sz w:val="30"/>
          <w:szCs w:val="30"/>
          <w:lang w:eastAsia="ru-RU"/>
        </w:rPr>
        <w:lastRenderedPageBreak/>
        <w:t>экономические и правовые гарантии работникам при изменении форм собственности.</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34</w:t>
      </w:r>
      <w:r w:rsidRPr="007617ED">
        <w:rPr>
          <w:rFonts w:ascii="Times New Roman" w:eastAsia="Times New Roman" w:hAnsi="Times New Roman" w:cs="Times New Roman"/>
          <w:sz w:val="30"/>
          <w:szCs w:val="30"/>
          <w:lang w:eastAsia="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sz w:val="30"/>
          <w:szCs w:val="30"/>
          <w:u w:val="single"/>
          <w:lang w:eastAsia="ru-RU"/>
        </w:rPr>
        <w:t>35</w:t>
      </w:r>
      <w:r w:rsidRPr="007617ED">
        <w:rPr>
          <w:rFonts w:ascii="Times New Roman" w:eastAsia="Times New Roman" w:hAnsi="Times New Roman" w:cs="Times New Roman"/>
          <w:b/>
          <w:sz w:val="30"/>
          <w:szCs w:val="30"/>
          <w:u w:val="single"/>
          <w:lang w:eastAsia="ru-RU"/>
        </w:rPr>
        <w:t>. Стороны пришли к соглашению:</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35</w:t>
      </w:r>
      <w:r w:rsidRPr="007617ED">
        <w:rPr>
          <w:rFonts w:ascii="Times New Roman" w:eastAsia="Times New Roman" w:hAnsi="Times New Roman" w:cs="Times New Roman"/>
          <w:sz w:val="30"/>
          <w:szCs w:val="30"/>
          <w:lang w:eastAsia="ru-RU"/>
        </w:rPr>
        <w:t>.1. При изменении формы собственности и преобразования в процессе приватизации учреждения,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35</w:t>
      </w:r>
      <w:r w:rsidRPr="007617ED">
        <w:rPr>
          <w:rFonts w:ascii="Times New Roman" w:eastAsia="Times New Roman" w:hAnsi="Times New Roman" w:cs="Times New Roman"/>
          <w:sz w:val="30"/>
          <w:szCs w:val="30"/>
          <w:lang w:eastAsia="ru-RU"/>
        </w:rPr>
        <w:t>.2. Изменение подчиненности, отчуждения имущества, закрепленного за учреждением, допускается с уведомлением Профкома.</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35</w:t>
      </w:r>
      <w:r w:rsidRPr="007617ED">
        <w:rPr>
          <w:rFonts w:ascii="Times New Roman" w:eastAsia="Times New Roman" w:hAnsi="Times New Roman" w:cs="Times New Roman"/>
          <w:sz w:val="30"/>
          <w:szCs w:val="30"/>
          <w:lang w:eastAsia="ru-RU"/>
        </w:rPr>
        <w:t>.3. Передача, сдача в аренду имущества, принадлежащего учреждению, допускается с согласия Профкома.</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p>
    <w:p w:rsidR="00ED175F" w:rsidRPr="00ED175F" w:rsidRDefault="00ED175F" w:rsidP="00ED175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pacing w:val="-6"/>
          <w:sz w:val="30"/>
          <w:szCs w:val="30"/>
          <w:lang w:eastAsia="ru-RU"/>
        </w:rPr>
      </w:pPr>
      <w:r w:rsidRPr="00ED175F">
        <w:rPr>
          <w:rFonts w:ascii="Times New Roman" w:eastAsia="Times New Roman" w:hAnsi="Times New Roman" w:cs="Times New Roman"/>
          <w:b/>
          <w:bCs/>
          <w:caps/>
          <w:spacing w:val="-6"/>
          <w:sz w:val="30"/>
          <w:szCs w:val="30"/>
          <w:lang w:eastAsia="ru-RU"/>
        </w:rPr>
        <w:t>О</w:t>
      </w:r>
      <w:r>
        <w:rPr>
          <w:rFonts w:ascii="Times New Roman" w:eastAsia="Times New Roman" w:hAnsi="Times New Roman" w:cs="Times New Roman"/>
          <w:b/>
          <w:bCs/>
          <w:caps/>
          <w:spacing w:val="-6"/>
          <w:sz w:val="30"/>
          <w:szCs w:val="30"/>
          <w:lang w:eastAsia="ru-RU"/>
        </w:rPr>
        <w:t>рганизация выполнения договора</w:t>
      </w:r>
      <w:r w:rsidRPr="00ED175F">
        <w:rPr>
          <w:rFonts w:ascii="Times New Roman" w:eastAsia="Times New Roman" w:hAnsi="Times New Roman" w:cs="Times New Roman"/>
          <w:b/>
          <w:bCs/>
          <w:caps/>
          <w:spacing w:val="-6"/>
          <w:sz w:val="30"/>
          <w:szCs w:val="30"/>
          <w:lang w:eastAsia="ru-RU"/>
        </w:rPr>
        <w:t xml:space="preserve"> </w:t>
      </w:r>
    </w:p>
    <w:p w:rsidR="00ED175F" w:rsidRPr="00ED175F" w:rsidRDefault="00ED175F" w:rsidP="00ED175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pacing w:val="-6"/>
          <w:sz w:val="30"/>
          <w:szCs w:val="30"/>
          <w:lang w:eastAsia="ru-RU"/>
        </w:rPr>
      </w:pPr>
      <w:r w:rsidRPr="00ED175F">
        <w:rPr>
          <w:rFonts w:ascii="Times New Roman" w:eastAsia="Times New Roman" w:hAnsi="Times New Roman" w:cs="Times New Roman"/>
          <w:b/>
          <w:bCs/>
          <w:caps/>
          <w:spacing w:val="-6"/>
          <w:sz w:val="30"/>
          <w:szCs w:val="30"/>
          <w:lang w:eastAsia="ru-RU"/>
        </w:rPr>
        <w:t>и контроль, ответственность сторон</w:t>
      </w:r>
    </w:p>
    <w:p w:rsidR="007617ED" w:rsidRPr="007617ED" w:rsidRDefault="007617ED" w:rsidP="007617E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aps/>
          <w:spacing w:val="-6"/>
          <w:sz w:val="30"/>
          <w:szCs w:val="30"/>
          <w:lang w:eastAsia="ru-RU"/>
        </w:rPr>
      </w:pP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sz w:val="30"/>
          <w:szCs w:val="30"/>
          <w:u w:val="single"/>
          <w:lang w:eastAsia="ru-RU"/>
        </w:rPr>
        <w:t>36</w:t>
      </w:r>
      <w:r w:rsidRPr="007617ED">
        <w:rPr>
          <w:rFonts w:ascii="Times New Roman" w:eastAsia="Times New Roman" w:hAnsi="Times New Roman" w:cs="Times New Roman"/>
          <w:b/>
          <w:sz w:val="30"/>
          <w:szCs w:val="30"/>
          <w:u w:val="single"/>
          <w:lang w:eastAsia="ru-RU"/>
        </w:rPr>
        <w:t>. Руководитель обязуется:</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36</w:t>
      </w:r>
      <w:r w:rsidRPr="007617ED">
        <w:rPr>
          <w:rFonts w:ascii="Times New Roman" w:eastAsia="Times New Roman" w:hAnsi="Times New Roman" w:cs="Times New Roman"/>
          <w:sz w:val="30"/>
          <w:szCs w:val="30"/>
          <w:lang w:eastAsia="ru-RU"/>
        </w:rPr>
        <w:t>.1. Рассматривать предложения Профкома по устранению недостатков в выполнении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sz w:val="30"/>
          <w:szCs w:val="30"/>
          <w:u w:val="single"/>
          <w:lang w:eastAsia="ru-RU"/>
        </w:rPr>
        <w:t>37</w:t>
      </w:r>
      <w:r w:rsidRPr="007617ED">
        <w:rPr>
          <w:rFonts w:ascii="Times New Roman" w:eastAsia="Times New Roman" w:hAnsi="Times New Roman" w:cs="Times New Roman"/>
          <w:b/>
          <w:sz w:val="30"/>
          <w:szCs w:val="30"/>
          <w:u w:val="single"/>
          <w:lang w:eastAsia="ru-RU"/>
        </w:rPr>
        <w:t>. Стороны пришли к соглашению:</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37</w:t>
      </w:r>
      <w:r w:rsidRPr="007617ED">
        <w:rPr>
          <w:rFonts w:ascii="Times New Roman" w:eastAsia="Times New Roman" w:hAnsi="Times New Roman" w:cs="Times New Roman"/>
          <w:sz w:val="30"/>
          <w:szCs w:val="30"/>
          <w:lang w:eastAsia="ru-RU"/>
        </w:rPr>
        <w:t>.1. Каждая из сторон несёт ответственность за своевременное и полное выполнение Договора в пределах своих полномочий и обязательств.</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37</w:t>
      </w:r>
      <w:r w:rsidRPr="007617ED">
        <w:rPr>
          <w:rFonts w:ascii="Times New Roman" w:eastAsia="Times New Roman" w:hAnsi="Times New Roman" w:cs="Times New Roman"/>
          <w:sz w:val="30"/>
          <w:szCs w:val="30"/>
          <w:lang w:eastAsia="ru-RU"/>
        </w:rPr>
        <w:t>.2.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37</w:t>
      </w:r>
      <w:r w:rsidRPr="007617ED">
        <w:rPr>
          <w:rFonts w:ascii="Times New Roman" w:eastAsia="Times New Roman" w:hAnsi="Times New Roman" w:cs="Times New Roman"/>
          <w:sz w:val="30"/>
          <w:szCs w:val="30"/>
          <w:lang w:eastAsia="ru-RU"/>
        </w:rPr>
        <w:t>.3. Должностные лица, виновные в невыполнении (нарушении) условий Договора могут быть полностью или частично депремированы, подвергнуты мерам дисциплинарного взыскания.</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617ED">
        <w:rPr>
          <w:rFonts w:ascii="Times New Roman" w:eastAsia="Times New Roman" w:hAnsi="Times New Roman" w:cs="Times New Roman"/>
          <w:sz w:val="30"/>
          <w:szCs w:val="30"/>
          <w:lang w:eastAsia="ru-RU"/>
        </w:rPr>
        <w:t>Представления о наложении дисциплинарных взысканий на представителей Сторон направляются в порядке подчиненности в вышестоящие органы, которые должны информировать коллектив работников о принятых мерах в месячный срок.</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37</w:t>
      </w:r>
      <w:r w:rsidRPr="007617ED">
        <w:rPr>
          <w:rFonts w:ascii="Times New Roman" w:eastAsia="Times New Roman" w:hAnsi="Times New Roman" w:cs="Times New Roman"/>
          <w:sz w:val="30"/>
          <w:szCs w:val="30"/>
          <w:lang w:eastAsia="ru-RU"/>
        </w:rPr>
        <w:t xml:space="preserve">.4. Представители Руководителя, виновные в не предоставлении информации, необходимой для разработки проекта Договора, срыве </w:t>
      </w:r>
      <w:r w:rsidRPr="007617ED">
        <w:rPr>
          <w:rFonts w:ascii="Times New Roman" w:eastAsia="Times New Roman" w:hAnsi="Times New Roman" w:cs="Times New Roman"/>
          <w:sz w:val="30"/>
          <w:szCs w:val="30"/>
          <w:lang w:eastAsia="ru-RU"/>
        </w:rPr>
        <w:lastRenderedPageBreak/>
        <w:t>переговоров и препятствующие осуществлению контроля за выполнением Договора, несут дисциплинарную ответственность.</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37</w:t>
      </w:r>
      <w:r w:rsidRPr="007617ED">
        <w:rPr>
          <w:rFonts w:ascii="Times New Roman" w:eastAsia="Times New Roman" w:hAnsi="Times New Roman" w:cs="Times New Roman"/>
          <w:sz w:val="30"/>
          <w:szCs w:val="30"/>
          <w:lang w:eastAsia="ru-RU"/>
        </w:rPr>
        <w:t>.5. Довести текст Договора до коллектива работников, содействовать его выполнению.</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37</w:t>
      </w:r>
      <w:r w:rsidRPr="007617ED">
        <w:rPr>
          <w:rFonts w:ascii="Times New Roman" w:eastAsia="Times New Roman" w:hAnsi="Times New Roman" w:cs="Times New Roman"/>
          <w:sz w:val="30"/>
          <w:szCs w:val="30"/>
          <w:lang w:eastAsia="ru-RU"/>
        </w:rPr>
        <w:t>.6. Контроль за выполнением Договора осуществляется Профкомом, Руководителем, постоянной комиссией по разработке и контролю за выполнением Договора.</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37</w:t>
      </w:r>
      <w:r w:rsidRPr="007617ED">
        <w:rPr>
          <w:rFonts w:ascii="Times New Roman" w:eastAsia="Times New Roman" w:hAnsi="Times New Roman" w:cs="Times New Roman"/>
          <w:sz w:val="30"/>
          <w:szCs w:val="30"/>
          <w:lang w:eastAsia="ru-RU"/>
        </w:rPr>
        <w:t>.7. При осуществлении контроля Стороны предоставляют всю необходимую для этого имеющуюся у них информацию.</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37</w:t>
      </w:r>
      <w:r w:rsidRPr="007617ED">
        <w:rPr>
          <w:rFonts w:ascii="Times New Roman" w:eastAsia="Times New Roman" w:hAnsi="Times New Roman" w:cs="Times New Roman"/>
          <w:sz w:val="30"/>
          <w:szCs w:val="30"/>
          <w:lang w:eastAsia="ru-RU"/>
        </w:rPr>
        <w:t>.8.  Анализ выполнения Договора проводится ежеквартально комиссией в составе 6 человек (по 3 человека с каждой стороны).</w:t>
      </w:r>
    </w:p>
    <w:p w:rsidR="007617ED" w:rsidRPr="007617ED" w:rsidRDefault="007617ED" w:rsidP="007617E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7617ED">
        <w:rPr>
          <w:rFonts w:ascii="Times New Roman" w:eastAsia="Times New Roman" w:hAnsi="Times New Roman" w:cs="Times New Roman"/>
          <w:sz w:val="30"/>
          <w:szCs w:val="30"/>
          <w:lang w:eastAsia="ru-RU"/>
        </w:rPr>
        <w:t>Не менее двух раз в год (в мае и декабре) проводить проверку выполнения Договора (с составлением акта), итоги рассматривать на расширенных заседаниях Профкома с участием представителей Руководителя, с последующими отчетами Руководителя и председателя Профкома на общем собрании коллектива работников.</w:t>
      </w:r>
    </w:p>
    <w:p w:rsidR="007617ED" w:rsidRPr="007617ED" w:rsidRDefault="007617ED" w:rsidP="007617ED">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Pr>
          <w:rFonts w:ascii="Times New Roman" w:eastAsia="Times New Roman" w:hAnsi="Times New Roman" w:cs="Times New Roman"/>
          <w:spacing w:val="-2"/>
          <w:sz w:val="30"/>
          <w:szCs w:val="30"/>
          <w:lang w:eastAsia="ru-RU"/>
        </w:rPr>
        <w:t>37</w:t>
      </w:r>
      <w:r w:rsidRPr="007617ED">
        <w:rPr>
          <w:rFonts w:ascii="Times New Roman" w:eastAsia="Times New Roman" w:hAnsi="Times New Roman" w:cs="Times New Roman"/>
          <w:spacing w:val="-2"/>
          <w:sz w:val="30"/>
          <w:szCs w:val="30"/>
          <w:lang w:eastAsia="ru-RU"/>
        </w:rPr>
        <w:t>.9. Сроки ведения коллективных переговоров по заключению Договора не могут превышать один месяц.</w:t>
      </w:r>
    </w:p>
    <w:p w:rsidR="007617ED" w:rsidRPr="007617ED" w:rsidRDefault="007617ED" w:rsidP="007617ED">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7617ED">
        <w:rPr>
          <w:rFonts w:ascii="Times New Roman" w:eastAsia="Times New Roman" w:hAnsi="Times New Roman" w:cs="Times New Roman"/>
          <w:spacing w:val="-2"/>
          <w:sz w:val="30"/>
          <w:szCs w:val="30"/>
          <w:lang w:val="be-BY" w:eastAsia="ru-RU"/>
        </w:rPr>
        <w:t>Проект Договора, изменений и дополнений в нём направляются до их подписания сторонами в Райком для сведения в срок, позволяющий провести анализ их содержания на соответствие районному Соглашению.</w:t>
      </w:r>
    </w:p>
    <w:p w:rsidR="00706EC7" w:rsidRPr="00706EC7" w:rsidRDefault="00706EC7" w:rsidP="00804013">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p>
    <w:p w:rsidR="00366E9A" w:rsidRPr="00366E9A" w:rsidRDefault="00366E9A" w:rsidP="00366E9A">
      <w:pPr>
        <w:widowControl w:val="0"/>
        <w:autoSpaceDE w:val="0"/>
        <w:autoSpaceDN w:val="0"/>
        <w:spacing w:before="120" w:after="0" w:line="240" w:lineRule="auto"/>
        <w:jc w:val="both"/>
        <w:rPr>
          <w:rFonts w:ascii="Times New Roman" w:eastAsia="Times New Roman" w:hAnsi="Times New Roman" w:cs="Times New Roman"/>
          <w:sz w:val="30"/>
          <w:szCs w:val="30"/>
          <w:lang w:eastAsia="ru-RU"/>
        </w:rPr>
      </w:pPr>
      <w:r w:rsidRPr="00366E9A">
        <w:rPr>
          <w:rFonts w:ascii="Times New Roman" w:eastAsia="Times New Roman" w:hAnsi="Times New Roman" w:cs="Times New Roman"/>
          <w:sz w:val="30"/>
          <w:szCs w:val="30"/>
          <w:lang w:eastAsia="ru-RU"/>
        </w:rPr>
        <w:t>Догово</w:t>
      </w:r>
      <w:r w:rsidR="00D07EC9">
        <w:rPr>
          <w:rFonts w:ascii="Times New Roman" w:eastAsia="Times New Roman" w:hAnsi="Times New Roman" w:cs="Times New Roman"/>
          <w:sz w:val="30"/>
          <w:szCs w:val="30"/>
          <w:lang w:eastAsia="ru-RU"/>
        </w:rPr>
        <w:t>р подписан ___________________________________ (пишется от руки)</w:t>
      </w:r>
    </w:p>
    <w:tbl>
      <w:tblPr>
        <w:tblW w:w="0" w:type="auto"/>
        <w:tblLook w:val="01E0" w:firstRow="1" w:lastRow="1" w:firstColumn="1" w:lastColumn="1" w:noHBand="0" w:noVBand="0"/>
      </w:tblPr>
      <w:tblGrid>
        <w:gridCol w:w="4785"/>
        <w:gridCol w:w="4786"/>
      </w:tblGrid>
      <w:tr w:rsidR="00366E9A" w:rsidRPr="00366E9A" w:rsidTr="00ED175F">
        <w:tc>
          <w:tcPr>
            <w:tcW w:w="4870" w:type="dxa"/>
          </w:tcPr>
          <w:p w:rsidR="00366E9A" w:rsidRPr="00366E9A" w:rsidRDefault="00366E9A" w:rsidP="00366E9A">
            <w:pPr>
              <w:widowControl w:val="0"/>
              <w:autoSpaceDE w:val="0"/>
              <w:autoSpaceDN w:val="0"/>
              <w:spacing w:after="0" w:line="240" w:lineRule="auto"/>
              <w:jc w:val="both"/>
              <w:rPr>
                <w:rFonts w:ascii="Times New Roman" w:eastAsia="Times New Roman" w:hAnsi="Times New Roman" w:cs="Times New Roman"/>
                <w:sz w:val="30"/>
                <w:szCs w:val="30"/>
                <w:lang w:eastAsia="ru-RU"/>
              </w:rPr>
            </w:pPr>
          </w:p>
          <w:p w:rsidR="00366E9A" w:rsidRPr="00366E9A" w:rsidRDefault="00366E9A" w:rsidP="00366E9A">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366E9A">
              <w:rPr>
                <w:rFonts w:ascii="Times New Roman" w:eastAsia="Times New Roman" w:hAnsi="Times New Roman" w:cs="Times New Roman"/>
                <w:sz w:val="30"/>
                <w:szCs w:val="30"/>
                <w:lang w:eastAsia="ru-RU"/>
              </w:rPr>
              <w:t>Руководитель</w:t>
            </w:r>
          </w:p>
        </w:tc>
        <w:tc>
          <w:tcPr>
            <w:tcW w:w="4871" w:type="dxa"/>
          </w:tcPr>
          <w:p w:rsidR="00366E9A" w:rsidRPr="00366E9A" w:rsidRDefault="00366E9A" w:rsidP="00366E9A">
            <w:pPr>
              <w:widowControl w:val="0"/>
              <w:autoSpaceDE w:val="0"/>
              <w:autoSpaceDN w:val="0"/>
              <w:spacing w:after="0" w:line="240" w:lineRule="auto"/>
              <w:rPr>
                <w:rFonts w:ascii="Times New Roman" w:eastAsia="Times New Roman" w:hAnsi="Times New Roman" w:cs="Times New Roman"/>
                <w:sz w:val="30"/>
                <w:szCs w:val="30"/>
                <w:lang w:eastAsia="ru-RU"/>
              </w:rPr>
            </w:pPr>
          </w:p>
          <w:p w:rsidR="00366E9A" w:rsidRPr="00366E9A" w:rsidRDefault="00366E9A" w:rsidP="00366E9A">
            <w:pPr>
              <w:widowControl w:val="0"/>
              <w:autoSpaceDE w:val="0"/>
              <w:autoSpaceDN w:val="0"/>
              <w:spacing w:after="0" w:line="240" w:lineRule="auto"/>
              <w:rPr>
                <w:rFonts w:ascii="Times New Roman" w:eastAsia="Times New Roman" w:hAnsi="Times New Roman" w:cs="Times New Roman"/>
                <w:sz w:val="30"/>
                <w:szCs w:val="30"/>
                <w:lang w:eastAsia="ru-RU"/>
              </w:rPr>
            </w:pPr>
            <w:r w:rsidRPr="00366E9A">
              <w:rPr>
                <w:rFonts w:ascii="Times New Roman" w:eastAsia="Times New Roman" w:hAnsi="Times New Roman" w:cs="Times New Roman"/>
                <w:sz w:val="30"/>
                <w:szCs w:val="30"/>
                <w:lang w:val="fr-FR" w:eastAsia="ru-RU"/>
              </w:rPr>
              <w:t xml:space="preserve">Председатель </w:t>
            </w:r>
            <w:r w:rsidRPr="00366E9A">
              <w:rPr>
                <w:rFonts w:ascii="Times New Roman" w:eastAsia="Times New Roman" w:hAnsi="Times New Roman" w:cs="Times New Roman"/>
                <w:sz w:val="30"/>
                <w:szCs w:val="30"/>
                <w:lang w:eastAsia="ru-RU"/>
              </w:rPr>
              <w:t>Профкома</w:t>
            </w:r>
          </w:p>
        </w:tc>
      </w:tr>
      <w:tr w:rsidR="00366E9A" w:rsidRPr="00366E9A" w:rsidTr="00ED175F">
        <w:tc>
          <w:tcPr>
            <w:tcW w:w="4870" w:type="dxa"/>
          </w:tcPr>
          <w:p w:rsidR="00366E9A" w:rsidRPr="00366E9A" w:rsidRDefault="00366E9A" w:rsidP="00366E9A">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366E9A">
              <w:rPr>
                <w:rFonts w:ascii="Times New Roman" w:eastAsia="Times New Roman" w:hAnsi="Times New Roman" w:cs="Times New Roman"/>
                <w:sz w:val="30"/>
                <w:szCs w:val="30"/>
                <w:lang w:eastAsia="ru-RU"/>
              </w:rPr>
              <w:t>____________/_________________/</w:t>
            </w:r>
          </w:p>
        </w:tc>
        <w:tc>
          <w:tcPr>
            <w:tcW w:w="4871" w:type="dxa"/>
          </w:tcPr>
          <w:p w:rsidR="00366E9A" w:rsidRPr="00366E9A" w:rsidRDefault="00366E9A" w:rsidP="00366E9A">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366E9A">
              <w:rPr>
                <w:rFonts w:ascii="Times New Roman" w:eastAsia="Times New Roman" w:hAnsi="Times New Roman" w:cs="Times New Roman"/>
                <w:sz w:val="30"/>
                <w:szCs w:val="30"/>
                <w:lang w:eastAsia="ru-RU"/>
              </w:rPr>
              <w:t>____________/_________________/</w:t>
            </w:r>
          </w:p>
        </w:tc>
      </w:tr>
      <w:tr w:rsidR="00366E9A" w:rsidRPr="00366E9A" w:rsidTr="00ED175F">
        <w:tc>
          <w:tcPr>
            <w:tcW w:w="4870" w:type="dxa"/>
          </w:tcPr>
          <w:p w:rsidR="00366E9A" w:rsidRPr="00366E9A" w:rsidRDefault="00366E9A" w:rsidP="00366E9A">
            <w:pPr>
              <w:widowControl w:val="0"/>
              <w:autoSpaceDE w:val="0"/>
              <w:autoSpaceDN w:val="0"/>
              <w:spacing w:after="0" w:line="240" w:lineRule="auto"/>
              <w:jc w:val="both"/>
              <w:rPr>
                <w:rFonts w:ascii="Times New Roman" w:eastAsia="Times New Roman" w:hAnsi="Times New Roman" w:cs="Times New Roman"/>
                <w:sz w:val="30"/>
                <w:szCs w:val="30"/>
                <w:lang w:eastAsia="ru-RU"/>
              </w:rPr>
            </w:pPr>
          </w:p>
        </w:tc>
        <w:tc>
          <w:tcPr>
            <w:tcW w:w="4871" w:type="dxa"/>
          </w:tcPr>
          <w:p w:rsidR="00366E9A" w:rsidRPr="00366E9A" w:rsidRDefault="00366E9A" w:rsidP="00366E9A">
            <w:pPr>
              <w:widowControl w:val="0"/>
              <w:autoSpaceDE w:val="0"/>
              <w:autoSpaceDN w:val="0"/>
              <w:spacing w:after="0" w:line="240" w:lineRule="auto"/>
              <w:jc w:val="both"/>
              <w:rPr>
                <w:rFonts w:ascii="Times New Roman" w:eastAsia="Times New Roman" w:hAnsi="Times New Roman" w:cs="Times New Roman"/>
                <w:sz w:val="30"/>
                <w:szCs w:val="30"/>
                <w:lang w:eastAsia="ru-RU"/>
              </w:rPr>
            </w:pPr>
          </w:p>
        </w:tc>
      </w:tr>
    </w:tbl>
    <w:p w:rsidR="00366E9A" w:rsidRPr="00366E9A" w:rsidRDefault="00366E9A" w:rsidP="00366E9A">
      <w:pPr>
        <w:widowControl w:val="0"/>
        <w:autoSpaceDE w:val="0"/>
        <w:autoSpaceDN w:val="0"/>
        <w:spacing w:before="120" w:after="0" w:line="240" w:lineRule="auto"/>
        <w:jc w:val="both"/>
        <w:rPr>
          <w:rFonts w:ascii="Times New Roman" w:eastAsia="Times New Roman" w:hAnsi="Times New Roman" w:cs="Times New Roman"/>
          <w:b/>
          <w:sz w:val="30"/>
          <w:szCs w:val="30"/>
          <w:lang w:eastAsia="ru-RU"/>
        </w:rPr>
      </w:pPr>
      <w:r w:rsidRPr="00366E9A">
        <w:rPr>
          <w:rFonts w:ascii="Times New Roman" w:eastAsia="Times New Roman" w:hAnsi="Times New Roman" w:cs="Times New Roman"/>
          <w:sz w:val="30"/>
          <w:szCs w:val="30"/>
          <w:lang w:eastAsia="ru-RU"/>
        </w:rPr>
        <w:t>Одобрен на собрании коллектива работников – членов отраслевого профсоюза</w:t>
      </w:r>
      <w:proofErr w:type="gramStart"/>
      <w:r>
        <w:rPr>
          <w:rFonts w:ascii="Times New Roman" w:eastAsia="Times New Roman" w:hAnsi="Times New Roman" w:cs="Times New Roman"/>
          <w:sz w:val="30"/>
          <w:szCs w:val="30"/>
          <w:lang w:eastAsia="ru-RU"/>
        </w:rPr>
        <w:t xml:space="preserve">   </w:t>
      </w:r>
      <w:r w:rsidRPr="00366E9A">
        <w:rPr>
          <w:rFonts w:ascii="Times New Roman" w:eastAsia="Times New Roman" w:hAnsi="Times New Roman" w:cs="Times New Roman"/>
          <w:sz w:val="30"/>
          <w:szCs w:val="30"/>
          <w:lang w:eastAsia="ru-RU"/>
        </w:rPr>
        <w:t>«</w:t>
      </w:r>
      <w:proofErr w:type="gramEnd"/>
      <w:r w:rsidR="00D07EC9">
        <w:rPr>
          <w:rFonts w:ascii="Times New Roman" w:eastAsia="Times New Roman" w:hAnsi="Times New Roman" w:cs="Times New Roman"/>
          <w:sz w:val="30"/>
          <w:szCs w:val="30"/>
          <w:lang w:eastAsia="ru-RU"/>
        </w:rPr>
        <w:t>____» _________  201__ г., протокол №___</w:t>
      </w:r>
    </w:p>
    <w:p w:rsidR="00366E9A" w:rsidRPr="00366E9A" w:rsidRDefault="00366E9A" w:rsidP="00366E9A">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lang w:eastAsia="ru-RU"/>
        </w:rPr>
      </w:pPr>
    </w:p>
    <w:p w:rsidR="007617ED" w:rsidRPr="007617ED" w:rsidRDefault="007617ED" w:rsidP="007617E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p>
    <w:p w:rsidR="007617ED" w:rsidRPr="007617ED" w:rsidRDefault="007617ED" w:rsidP="007617E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p>
    <w:p w:rsidR="00C8433B" w:rsidRPr="00C8433B" w:rsidRDefault="00C8433B" w:rsidP="00C8433B">
      <w:pPr>
        <w:spacing w:after="0" w:line="240" w:lineRule="auto"/>
        <w:ind w:firstLine="709"/>
        <w:jc w:val="both"/>
        <w:rPr>
          <w:rFonts w:ascii="Times New Roman" w:eastAsia="Times New Roman" w:hAnsi="Times New Roman" w:cs="Times New Roman"/>
          <w:spacing w:val="-6"/>
          <w:sz w:val="30"/>
          <w:szCs w:val="30"/>
          <w:lang w:eastAsia="ru-RU"/>
        </w:rPr>
      </w:pPr>
    </w:p>
    <w:p w:rsidR="00C8433B" w:rsidRPr="00151C14" w:rsidRDefault="00C8433B" w:rsidP="00151C14">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p>
    <w:p w:rsidR="000A5808" w:rsidRPr="00804829" w:rsidRDefault="000A5808" w:rsidP="00804829">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sz w:val="30"/>
          <w:szCs w:val="30"/>
          <w:lang w:eastAsia="ru-RU"/>
        </w:rPr>
      </w:pPr>
    </w:p>
    <w:sectPr w:rsidR="000A5808" w:rsidRPr="00804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08"/>
    <w:rsid w:val="00006538"/>
    <w:rsid w:val="00012FAA"/>
    <w:rsid w:val="000A5808"/>
    <w:rsid w:val="000E111F"/>
    <w:rsid w:val="00151C14"/>
    <w:rsid w:val="00155D84"/>
    <w:rsid w:val="001711E7"/>
    <w:rsid w:val="001D1DFC"/>
    <w:rsid w:val="00274392"/>
    <w:rsid w:val="00286ED3"/>
    <w:rsid w:val="002949F9"/>
    <w:rsid w:val="00326B46"/>
    <w:rsid w:val="003406AF"/>
    <w:rsid w:val="0034383A"/>
    <w:rsid w:val="00366E9A"/>
    <w:rsid w:val="003D77AC"/>
    <w:rsid w:val="00412E90"/>
    <w:rsid w:val="004804CF"/>
    <w:rsid w:val="004D0A5F"/>
    <w:rsid w:val="00541D26"/>
    <w:rsid w:val="00575F0F"/>
    <w:rsid w:val="00580D7C"/>
    <w:rsid w:val="005D30EA"/>
    <w:rsid w:val="0060782F"/>
    <w:rsid w:val="00616725"/>
    <w:rsid w:val="00626523"/>
    <w:rsid w:val="006403FB"/>
    <w:rsid w:val="00695869"/>
    <w:rsid w:val="006F59B9"/>
    <w:rsid w:val="00706EC7"/>
    <w:rsid w:val="007169F6"/>
    <w:rsid w:val="007617ED"/>
    <w:rsid w:val="00783459"/>
    <w:rsid w:val="00783FC5"/>
    <w:rsid w:val="0078688E"/>
    <w:rsid w:val="007A33E0"/>
    <w:rsid w:val="007C030A"/>
    <w:rsid w:val="007D40F6"/>
    <w:rsid w:val="00804013"/>
    <w:rsid w:val="00804829"/>
    <w:rsid w:val="00830634"/>
    <w:rsid w:val="008432F6"/>
    <w:rsid w:val="008A1B86"/>
    <w:rsid w:val="008B5A4C"/>
    <w:rsid w:val="008D6912"/>
    <w:rsid w:val="008E36CF"/>
    <w:rsid w:val="008E39E0"/>
    <w:rsid w:val="0093307A"/>
    <w:rsid w:val="00934672"/>
    <w:rsid w:val="00947628"/>
    <w:rsid w:val="009731A9"/>
    <w:rsid w:val="009C65D1"/>
    <w:rsid w:val="009D61FC"/>
    <w:rsid w:val="00A02212"/>
    <w:rsid w:val="00A2545B"/>
    <w:rsid w:val="00A763F3"/>
    <w:rsid w:val="00A95CF2"/>
    <w:rsid w:val="00B256CA"/>
    <w:rsid w:val="00B32293"/>
    <w:rsid w:val="00B82599"/>
    <w:rsid w:val="00B82908"/>
    <w:rsid w:val="00BA373D"/>
    <w:rsid w:val="00C64521"/>
    <w:rsid w:val="00C8433B"/>
    <w:rsid w:val="00CE2225"/>
    <w:rsid w:val="00CE28E4"/>
    <w:rsid w:val="00CE4CCA"/>
    <w:rsid w:val="00D07EC9"/>
    <w:rsid w:val="00D13E0B"/>
    <w:rsid w:val="00D43D9C"/>
    <w:rsid w:val="00E37FC5"/>
    <w:rsid w:val="00E743DE"/>
    <w:rsid w:val="00EC4EC9"/>
    <w:rsid w:val="00ED175F"/>
    <w:rsid w:val="00ED21A0"/>
    <w:rsid w:val="00F10E46"/>
    <w:rsid w:val="00F23B2C"/>
    <w:rsid w:val="00F612B4"/>
    <w:rsid w:val="00F92503"/>
    <w:rsid w:val="00FC615F"/>
    <w:rsid w:val="00FF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0A656-237C-4192-A6D5-A269A1B0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8688E"/>
    <w:pPr>
      <w:spacing w:after="120"/>
    </w:pPr>
  </w:style>
  <w:style w:type="character" w:customStyle="1" w:styleId="a4">
    <w:name w:val="Основной текст Знак"/>
    <w:basedOn w:val="a0"/>
    <w:link w:val="a3"/>
    <w:uiPriority w:val="99"/>
    <w:semiHidden/>
    <w:rsid w:val="0078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4C45-8FB1-421F-A33B-19D37373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11780</Words>
  <Characters>67152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54</cp:revision>
  <dcterms:created xsi:type="dcterms:W3CDTF">2018-01-29T10:46:00Z</dcterms:created>
  <dcterms:modified xsi:type="dcterms:W3CDTF">2018-02-20T05:51:00Z</dcterms:modified>
</cp:coreProperties>
</file>